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224E" w:rsidRPr="008F7095" w:rsidRDefault="00EF224E" w:rsidP="00EF224E">
      <w:pPr>
        <w:spacing w:line="264" w:lineRule="auto"/>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F224E"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EF224E" w:rsidRPr="008F7095" w:rsidTr="002204A0">
        <w:tc>
          <w:tcPr>
            <w:tcW w:w="1799" w:type="dxa"/>
            <w:gridSpan w:val="3"/>
          </w:tcPr>
          <w:p w:rsidR="00EF224E" w:rsidRPr="008F7095" w:rsidRDefault="00EF224E"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r w:rsidRPr="008F7095">
              <w:rPr>
                <w:rFonts w:ascii="Calibri" w:hAnsi="Calibri" w:cs="Calibri"/>
                <w:sz w:val="22"/>
                <w:szCs w:val="22"/>
              </w:rPr>
              <w:t>Jezikovne zmožnosti v angleščini</w:t>
            </w:r>
          </w:p>
        </w:tc>
      </w:tr>
      <w:tr w:rsidR="00EF224E" w:rsidRPr="008F7095" w:rsidTr="002204A0">
        <w:tc>
          <w:tcPr>
            <w:tcW w:w="1799" w:type="dxa"/>
            <w:gridSpan w:val="3"/>
          </w:tcPr>
          <w:p w:rsidR="00EF224E" w:rsidRPr="008F7095" w:rsidRDefault="00EF224E"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r w:rsidRPr="008F7095">
              <w:rPr>
                <w:rFonts w:ascii="Calibri" w:hAnsi="Calibri" w:cs="Calibri"/>
                <w:color w:val="333333"/>
                <w:sz w:val="22"/>
                <w:szCs w:val="22"/>
                <w:lang w:val="en"/>
              </w:rPr>
              <w:t>Language Competences in English</w:t>
            </w:r>
          </w:p>
        </w:tc>
      </w:tr>
      <w:tr w:rsidR="00EF224E" w:rsidRPr="008F7095" w:rsidTr="002204A0">
        <w:tc>
          <w:tcPr>
            <w:tcW w:w="3307" w:type="dxa"/>
            <w:gridSpan w:val="5"/>
            <w:vAlign w:val="center"/>
          </w:tcPr>
          <w:p w:rsidR="00EF224E" w:rsidRPr="008F7095" w:rsidRDefault="00EF224E" w:rsidP="002204A0">
            <w:pPr>
              <w:jc w:val="center"/>
              <w:rPr>
                <w:rFonts w:ascii="Calibri" w:hAnsi="Calibri" w:cs="Calibri"/>
                <w:b/>
                <w:sz w:val="22"/>
                <w:szCs w:val="22"/>
              </w:rPr>
            </w:pPr>
          </w:p>
        </w:tc>
        <w:tc>
          <w:tcPr>
            <w:tcW w:w="3401" w:type="dxa"/>
            <w:gridSpan w:val="8"/>
            <w:vAlign w:val="center"/>
          </w:tcPr>
          <w:p w:rsidR="00EF224E" w:rsidRPr="008F7095" w:rsidRDefault="00EF224E" w:rsidP="002204A0">
            <w:pPr>
              <w:jc w:val="center"/>
              <w:rPr>
                <w:rFonts w:ascii="Calibri" w:hAnsi="Calibri" w:cs="Calibri"/>
                <w:b/>
                <w:sz w:val="22"/>
                <w:szCs w:val="22"/>
              </w:rPr>
            </w:pPr>
          </w:p>
        </w:tc>
        <w:tc>
          <w:tcPr>
            <w:tcW w:w="1558" w:type="dxa"/>
            <w:gridSpan w:val="2"/>
            <w:vAlign w:val="center"/>
          </w:tcPr>
          <w:p w:rsidR="00EF224E" w:rsidRPr="008F7095" w:rsidRDefault="00EF224E" w:rsidP="002204A0">
            <w:pPr>
              <w:jc w:val="center"/>
              <w:rPr>
                <w:rFonts w:ascii="Calibri" w:hAnsi="Calibri" w:cs="Calibri"/>
                <w:b/>
                <w:sz w:val="22"/>
                <w:szCs w:val="22"/>
              </w:rPr>
            </w:pPr>
          </w:p>
        </w:tc>
        <w:tc>
          <w:tcPr>
            <w:tcW w:w="1424" w:type="dxa"/>
            <w:gridSpan w:val="3"/>
            <w:vAlign w:val="center"/>
          </w:tcPr>
          <w:p w:rsidR="00EF224E" w:rsidRPr="008F7095" w:rsidRDefault="00EF224E" w:rsidP="002204A0">
            <w:pPr>
              <w:jc w:val="center"/>
              <w:rPr>
                <w:rFonts w:ascii="Calibri" w:hAnsi="Calibri" w:cs="Calibri"/>
                <w:b/>
                <w:sz w:val="22"/>
                <w:szCs w:val="22"/>
              </w:rPr>
            </w:pPr>
          </w:p>
        </w:tc>
      </w:tr>
      <w:tr w:rsidR="00EF224E" w:rsidRPr="008F7095" w:rsidTr="002204A0">
        <w:tc>
          <w:tcPr>
            <w:tcW w:w="3307" w:type="dxa"/>
            <w:gridSpan w:val="5"/>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EF224E" w:rsidRPr="008F7095" w:rsidRDefault="00EF224E"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Študijska smer</w:t>
            </w:r>
          </w:p>
          <w:p w:rsidR="00EF224E" w:rsidRPr="008F7095" w:rsidRDefault="00EF224E"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Letnik</w:t>
            </w:r>
          </w:p>
          <w:p w:rsidR="00EF224E" w:rsidRPr="008F7095" w:rsidRDefault="00EF224E"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Semester</w:t>
            </w:r>
          </w:p>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Semester</w:t>
            </w:r>
          </w:p>
        </w:tc>
      </w:tr>
      <w:tr w:rsidR="00EF224E"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spacing w:line="312" w:lineRule="auto"/>
              <w:ind w:left="360"/>
              <w:jc w:val="center"/>
              <w:rPr>
                <w:rFonts w:ascii="Calibri" w:hAnsi="Calibri" w:cs="Calibri"/>
                <w:sz w:val="22"/>
                <w:szCs w:val="22"/>
              </w:rPr>
            </w:pPr>
            <w:r w:rsidRPr="008F7095">
              <w:rPr>
                <w:rFonts w:ascii="Calibri" w:hAnsi="Calibri" w:cs="Calibr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1., 3., 8.</w:t>
            </w:r>
          </w:p>
        </w:tc>
      </w:tr>
      <w:tr w:rsidR="00EF224E"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EF224E" w:rsidRPr="008F7095" w:rsidRDefault="00BC23B2" w:rsidP="002204A0">
            <w:pPr>
              <w:jc w:val="center"/>
              <w:rPr>
                <w:rFonts w:ascii="Calibri" w:hAnsi="Calibri" w:cs="Calibri"/>
                <w:b/>
                <w:bCs/>
                <w:sz w:val="22"/>
                <w:szCs w:val="22"/>
              </w:rPr>
            </w:pPr>
            <w:hyperlink r:id="rId5" w:history="1">
              <w:r w:rsidR="00EF224E" w:rsidRPr="008F7095">
                <w:rPr>
                  <w:rFonts w:ascii="Calibri" w:hAnsi="Calibri" w:cs="Calibri"/>
                  <w:sz w:val="22"/>
                  <w:szCs w:val="22"/>
                  <w:lang w:val="en"/>
                </w:rPr>
                <w:t>Primary school teaching</w:t>
              </w:r>
            </w:hyperlink>
            <w:r w:rsidR="00EF224E" w:rsidRPr="008F7095">
              <w:rPr>
                <w:rFonts w:ascii="Calibri" w:hAnsi="Calibri" w:cs="Calibri"/>
                <w:sz w:val="22"/>
                <w:szCs w:val="22"/>
                <w:lang w:val="en"/>
              </w:rPr>
              <w:t xml:space="preserve">, </w:t>
            </w:r>
            <w:r w:rsidR="00EF224E" w:rsidRPr="008F7095">
              <w:rPr>
                <w:rFonts w:ascii="Calibri" w:hAnsi="Calibri" w:cs="Calibri"/>
                <w:bCs/>
                <w:sz w:val="22"/>
                <w:szCs w:val="22"/>
              </w:rPr>
              <w:t>1</w:t>
            </w:r>
            <w:r w:rsidR="00EF224E" w:rsidRPr="008F7095">
              <w:rPr>
                <w:rFonts w:ascii="Calibri" w:hAnsi="Calibri" w:cs="Calibri"/>
                <w:bCs/>
                <w:sz w:val="22"/>
                <w:szCs w:val="22"/>
                <w:vertAlign w:val="superscript"/>
              </w:rPr>
              <w:t>st</w:t>
            </w:r>
            <w:r w:rsidR="00EF224E" w:rsidRPr="008F7095">
              <w:rPr>
                <w:rFonts w:ascii="Calibri" w:hAnsi="Calibri" w:cs="Calibri"/>
                <w:sz w:val="22"/>
                <w:szCs w:val="22"/>
                <w:lang w:val="en"/>
              </w:rPr>
              <w:t xml:space="preserve"> </w:t>
            </w:r>
            <w:proofErr w:type="spellStart"/>
            <w:r w:rsidR="00EF224E" w:rsidRPr="008F7095">
              <w:rPr>
                <w:rFonts w:ascii="Calibri" w:hAnsi="Calibri" w:cs="Calibri"/>
                <w:bCs/>
                <w:sz w:val="22"/>
                <w:szCs w:val="22"/>
              </w:rPr>
              <w:t>cycle</w:t>
            </w:r>
            <w:proofErr w:type="spellEnd"/>
            <w:r w:rsidR="00EF224E" w:rsidRPr="008F7095">
              <w:rPr>
                <w:rFonts w:ascii="Calibri" w:hAnsi="Calibri" w:cs="Calibri"/>
                <w:bCs/>
                <w:sz w:val="22"/>
                <w:szCs w:val="22"/>
              </w:rPr>
              <w:t xml:space="preserve"> </w:t>
            </w:r>
            <w:r w:rsidR="00EF224E"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
                <w:bCs/>
                <w:sz w:val="22"/>
                <w:szCs w:val="22"/>
                <w:vertAlign w:val="superscript"/>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,2</w:t>
            </w:r>
            <w:r w:rsidRPr="008F7095">
              <w:rPr>
                <w:rFonts w:ascii="Calibri" w:hAnsi="Calibri" w:cs="Calibri"/>
                <w:bCs/>
                <w:sz w:val="22"/>
                <w:szCs w:val="22"/>
                <w:vertAlign w:val="superscript"/>
              </w:rPr>
              <w:t>nd</w:t>
            </w:r>
            <w:r w:rsidRPr="008F7095">
              <w:rPr>
                <w:rFonts w:ascii="Calibri" w:hAnsi="Calibri" w:cs="Calibri"/>
                <w:bCs/>
                <w:sz w:val="22"/>
                <w:szCs w:val="22"/>
              </w:rPr>
              <w:t xml:space="preserve"> ,4</w:t>
            </w:r>
            <w:r w:rsidRPr="008F7095">
              <w:rPr>
                <w:rFonts w:ascii="Calibri" w:hAnsi="Calibri" w:cs="Calibri"/>
                <w:bCs/>
                <w:sz w:val="22"/>
                <w:szCs w:val="22"/>
                <w:vertAlign w:val="superscript"/>
              </w:rPr>
              <w:t>th</w:t>
            </w:r>
            <w:r w:rsidRPr="008F7095">
              <w:rPr>
                <w:rFonts w:ascii="Calibri" w:hAnsi="Calibri" w:cs="Calibr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 3</w:t>
            </w:r>
            <w:r w:rsidRPr="008F7095">
              <w:rPr>
                <w:rFonts w:ascii="Calibri" w:hAnsi="Calibri" w:cs="Calibri"/>
                <w:bCs/>
                <w:sz w:val="22"/>
                <w:szCs w:val="22"/>
                <w:vertAlign w:val="superscript"/>
              </w:rPr>
              <w:t>rd</w:t>
            </w:r>
            <w:r w:rsidRPr="008F7095">
              <w:rPr>
                <w:rFonts w:ascii="Calibri" w:hAnsi="Calibri" w:cs="Calibri"/>
                <w:bCs/>
                <w:sz w:val="22"/>
                <w:szCs w:val="22"/>
              </w:rPr>
              <w:t xml:space="preserve"> , 8</w:t>
            </w:r>
            <w:r w:rsidRPr="008F7095">
              <w:rPr>
                <w:rFonts w:ascii="Calibri" w:hAnsi="Calibri" w:cs="Calibri"/>
                <w:bCs/>
                <w:sz w:val="22"/>
                <w:szCs w:val="22"/>
                <w:vertAlign w:val="superscript"/>
              </w:rPr>
              <w:t xml:space="preserve">th </w:t>
            </w:r>
          </w:p>
        </w:tc>
      </w:tr>
      <w:tr w:rsidR="00EF224E" w:rsidRPr="008F7095" w:rsidTr="002204A0">
        <w:trPr>
          <w:trHeight w:val="103"/>
        </w:trPr>
        <w:tc>
          <w:tcPr>
            <w:tcW w:w="9690" w:type="dxa"/>
            <w:gridSpan w:val="18"/>
          </w:tcPr>
          <w:p w:rsidR="00EF224E" w:rsidRPr="008F7095" w:rsidRDefault="00EF224E" w:rsidP="002204A0">
            <w:pPr>
              <w:rPr>
                <w:rFonts w:ascii="Calibri" w:hAnsi="Calibri" w:cs="Calibri"/>
                <w:b/>
                <w:bCs/>
                <w:sz w:val="22"/>
                <w:szCs w:val="22"/>
              </w:rPr>
            </w:pPr>
          </w:p>
        </w:tc>
      </w:tr>
      <w:tr w:rsidR="00EF224E" w:rsidRPr="008F7095" w:rsidTr="002204A0">
        <w:tc>
          <w:tcPr>
            <w:tcW w:w="5718" w:type="dxa"/>
            <w:gridSpan w:val="12"/>
            <w:tcBorders>
              <w:top w:val="nil"/>
              <w:left w:val="nil"/>
              <w:bottom w:val="nil"/>
              <w:right w:val="single" w:sz="4" w:space="0" w:color="auto"/>
            </w:tcBorders>
          </w:tcPr>
          <w:p w:rsidR="00EF224E" w:rsidRPr="008F7095" w:rsidRDefault="00EF224E"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EF224E" w:rsidRPr="008F7095" w:rsidTr="002204A0">
        <w:tc>
          <w:tcPr>
            <w:tcW w:w="5718" w:type="dxa"/>
            <w:gridSpan w:val="12"/>
          </w:tcPr>
          <w:p w:rsidR="00EF224E" w:rsidRPr="008F7095" w:rsidRDefault="00EF224E"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EF224E" w:rsidRPr="008F7095" w:rsidRDefault="00EF224E" w:rsidP="002204A0">
            <w:pPr>
              <w:rPr>
                <w:rFonts w:ascii="Calibri" w:hAnsi="Calibri" w:cs="Calibri"/>
                <w:sz w:val="22"/>
                <w:szCs w:val="22"/>
              </w:rPr>
            </w:pPr>
          </w:p>
        </w:tc>
      </w:tr>
      <w:tr w:rsidR="00EF224E" w:rsidRPr="008F7095" w:rsidTr="002204A0">
        <w:tc>
          <w:tcPr>
            <w:tcW w:w="5718" w:type="dxa"/>
            <w:gridSpan w:val="12"/>
            <w:tcBorders>
              <w:top w:val="nil"/>
              <w:left w:val="nil"/>
              <w:bottom w:val="nil"/>
              <w:right w:val="single" w:sz="4" w:space="0" w:color="auto"/>
            </w:tcBorders>
          </w:tcPr>
          <w:p w:rsidR="00EF224E" w:rsidRPr="008F7095" w:rsidRDefault="00EF224E"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r w:rsidRPr="008F7095">
              <w:rPr>
                <w:rFonts w:ascii="Calibri" w:hAnsi="Calibri" w:cs="Calibri"/>
                <w:sz w:val="22"/>
                <w:szCs w:val="22"/>
              </w:rPr>
              <w:t>/</w:t>
            </w:r>
          </w:p>
        </w:tc>
      </w:tr>
      <w:tr w:rsidR="00EF224E" w:rsidRPr="008F7095" w:rsidTr="002204A0">
        <w:tc>
          <w:tcPr>
            <w:tcW w:w="9690" w:type="dxa"/>
            <w:gridSpan w:val="18"/>
          </w:tcPr>
          <w:p w:rsidR="00EF224E" w:rsidRPr="008F7095" w:rsidRDefault="00EF224E" w:rsidP="002204A0">
            <w:pPr>
              <w:rPr>
                <w:rFonts w:ascii="Calibri" w:hAnsi="Calibri" w:cs="Calibri"/>
                <w:sz w:val="22"/>
                <w:szCs w:val="22"/>
              </w:rPr>
            </w:pPr>
          </w:p>
        </w:tc>
      </w:tr>
      <w:tr w:rsidR="00EF224E" w:rsidRPr="008F7095" w:rsidTr="002204A0">
        <w:tc>
          <w:tcPr>
            <w:tcW w:w="1410" w:type="dxa"/>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Predavanja</w:t>
            </w:r>
          </w:p>
          <w:p w:rsidR="00EF224E" w:rsidRPr="008F7095" w:rsidRDefault="00EF224E"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Seminar</w:t>
            </w:r>
          </w:p>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Sem. vaje</w:t>
            </w:r>
          </w:p>
          <w:p w:rsidR="00EF224E" w:rsidRPr="008F7095" w:rsidRDefault="00EF224E"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Lab. vaje</w:t>
            </w:r>
          </w:p>
          <w:p w:rsidR="00EF224E" w:rsidRPr="008F7095" w:rsidRDefault="00EF224E" w:rsidP="002204A0">
            <w:pPr>
              <w:jc w:val="center"/>
              <w:rPr>
                <w:rFonts w:ascii="Calibri" w:hAnsi="Calibri" w:cs="Calibri"/>
                <w:b/>
                <w:sz w:val="22"/>
                <w:szCs w:val="22"/>
              </w:rPr>
            </w:pPr>
            <w:proofErr w:type="spellStart"/>
            <w:r w:rsidRPr="008F7095">
              <w:rPr>
                <w:rFonts w:ascii="Calibri" w:hAnsi="Calibri" w:cs="Calibri"/>
                <w:b/>
                <w:sz w:val="22"/>
                <w:szCs w:val="22"/>
              </w:rPr>
              <w:t>Laboratory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Teren. vaje</w:t>
            </w:r>
          </w:p>
          <w:p w:rsidR="00EF224E" w:rsidRPr="008F7095" w:rsidRDefault="00EF224E" w:rsidP="002204A0">
            <w:pPr>
              <w:jc w:val="center"/>
              <w:rPr>
                <w:rFonts w:ascii="Calibri" w:hAnsi="Calibri" w:cs="Calibri"/>
                <w:b/>
                <w:sz w:val="22"/>
                <w:szCs w:val="22"/>
              </w:rPr>
            </w:pPr>
            <w:proofErr w:type="spellStart"/>
            <w:r w:rsidRPr="008F7095">
              <w:rPr>
                <w:rFonts w:ascii="Calibri" w:hAnsi="Calibri" w:cs="Calibri"/>
                <w:b/>
                <w:sz w:val="22"/>
                <w:szCs w:val="22"/>
              </w:rPr>
              <w:t>Field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417" w:type="dxa"/>
            <w:gridSpan w:val="2"/>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Samost. delo</w:t>
            </w:r>
          </w:p>
          <w:p w:rsidR="00EF224E" w:rsidRPr="008F7095" w:rsidRDefault="00EF224E"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EF224E" w:rsidRPr="008F7095" w:rsidRDefault="00EF224E"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EF224E" w:rsidRPr="008F7095" w:rsidRDefault="00EF224E" w:rsidP="002204A0">
            <w:pPr>
              <w:jc w:val="center"/>
              <w:rPr>
                <w:rFonts w:ascii="Calibri" w:hAnsi="Calibri" w:cs="Calibri"/>
                <w:b/>
                <w:sz w:val="22"/>
                <w:szCs w:val="22"/>
              </w:rPr>
            </w:pPr>
            <w:r w:rsidRPr="008F7095">
              <w:rPr>
                <w:rFonts w:ascii="Calibri" w:hAnsi="Calibri" w:cs="Calibri"/>
                <w:b/>
                <w:sz w:val="22"/>
                <w:szCs w:val="22"/>
              </w:rPr>
              <w:t>ECTS</w:t>
            </w:r>
          </w:p>
        </w:tc>
      </w:tr>
      <w:tr w:rsidR="00EF224E"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rsidR="00EF224E" w:rsidRPr="008F7095" w:rsidRDefault="00EF224E"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EF224E" w:rsidRPr="008F7095" w:rsidRDefault="00EF224E" w:rsidP="002204A0">
            <w:pPr>
              <w:jc w:val="center"/>
              <w:rPr>
                <w:rFonts w:ascii="Calibri" w:hAnsi="Calibri" w:cs="Calibri"/>
                <w:bCs/>
                <w:sz w:val="22"/>
                <w:szCs w:val="22"/>
              </w:rPr>
            </w:pPr>
            <w:r w:rsidRPr="008F7095">
              <w:rPr>
                <w:rFonts w:ascii="Calibri" w:hAnsi="Calibri" w:cs="Calibri"/>
                <w:bCs/>
                <w:sz w:val="22"/>
                <w:szCs w:val="22"/>
              </w:rPr>
              <w:t>6</w:t>
            </w:r>
          </w:p>
        </w:tc>
      </w:tr>
      <w:tr w:rsidR="00EF224E" w:rsidRPr="008F7095" w:rsidTr="002204A0">
        <w:tc>
          <w:tcPr>
            <w:tcW w:w="9690" w:type="dxa"/>
            <w:gridSpan w:val="18"/>
          </w:tcPr>
          <w:p w:rsidR="00EF224E" w:rsidRPr="008F7095" w:rsidRDefault="00EF224E" w:rsidP="002204A0">
            <w:pPr>
              <w:rPr>
                <w:rFonts w:ascii="Calibri" w:hAnsi="Calibri" w:cs="Calibri"/>
                <w:b/>
                <w:bCs/>
                <w:sz w:val="22"/>
                <w:szCs w:val="22"/>
              </w:rPr>
            </w:pPr>
          </w:p>
        </w:tc>
      </w:tr>
      <w:tr w:rsidR="00EF224E" w:rsidRPr="008F7095" w:rsidTr="002204A0">
        <w:tc>
          <w:tcPr>
            <w:tcW w:w="3307" w:type="dxa"/>
            <w:gridSpan w:val="5"/>
          </w:tcPr>
          <w:p w:rsidR="00EF224E" w:rsidRPr="008F7095" w:rsidRDefault="00EF224E"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EF224E" w:rsidRPr="008F7095" w:rsidRDefault="004167DB" w:rsidP="002204A0">
            <w:pPr>
              <w:rPr>
                <w:rFonts w:ascii="Calibri" w:hAnsi="Calibri" w:cs="Calibri"/>
                <w:sz w:val="22"/>
                <w:szCs w:val="22"/>
              </w:rPr>
            </w:pPr>
            <w:r>
              <w:rPr>
                <w:rFonts w:ascii="Calibri" w:hAnsi="Calibri" w:cs="Calibri"/>
                <w:sz w:val="22"/>
                <w:szCs w:val="22"/>
              </w:rPr>
              <w:t>prof.</w:t>
            </w:r>
            <w:r w:rsidR="00EF224E" w:rsidRPr="008F7095">
              <w:rPr>
                <w:rFonts w:ascii="Calibri" w:hAnsi="Calibri" w:cs="Calibri"/>
                <w:sz w:val="22"/>
                <w:szCs w:val="22"/>
              </w:rPr>
              <w:t xml:space="preserve"> dr. Silva Bratož / Prof. Silva Bratož, </w:t>
            </w:r>
            <w:proofErr w:type="spellStart"/>
            <w:r w:rsidR="00EF224E" w:rsidRPr="008F7095">
              <w:rPr>
                <w:rFonts w:ascii="Calibri" w:hAnsi="Calibri" w:cs="Calibri"/>
                <w:sz w:val="22"/>
                <w:szCs w:val="22"/>
              </w:rPr>
              <w:t>PhD</w:t>
            </w:r>
            <w:proofErr w:type="spellEnd"/>
          </w:p>
        </w:tc>
      </w:tr>
      <w:tr w:rsidR="00EF224E" w:rsidRPr="008F7095" w:rsidTr="002204A0">
        <w:tc>
          <w:tcPr>
            <w:tcW w:w="9690" w:type="dxa"/>
            <w:gridSpan w:val="18"/>
          </w:tcPr>
          <w:p w:rsidR="00EF224E" w:rsidRPr="008F7095" w:rsidRDefault="00EF224E" w:rsidP="002204A0">
            <w:pPr>
              <w:jc w:val="both"/>
              <w:rPr>
                <w:rFonts w:ascii="Calibri" w:hAnsi="Calibri" w:cs="Calibri"/>
                <w:sz w:val="22"/>
                <w:szCs w:val="22"/>
              </w:rPr>
            </w:pPr>
          </w:p>
        </w:tc>
      </w:tr>
      <w:tr w:rsidR="00EF224E" w:rsidRPr="008F7095" w:rsidTr="002204A0">
        <w:tc>
          <w:tcPr>
            <w:tcW w:w="1641" w:type="dxa"/>
            <w:gridSpan w:val="2"/>
            <w:vMerge w:val="restart"/>
          </w:tcPr>
          <w:p w:rsidR="00EF224E" w:rsidRPr="008F7095" w:rsidRDefault="00EF224E" w:rsidP="002204A0">
            <w:pPr>
              <w:rPr>
                <w:rFonts w:ascii="Calibri" w:hAnsi="Calibri" w:cs="Calibri"/>
                <w:b/>
                <w:sz w:val="22"/>
                <w:szCs w:val="22"/>
              </w:rPr>
            </w:pPr>
            <w:r w:rsidRPr="008F7095">
              <w:rPr>
                <w:rFonts w:ascii="Calibri" w:hAnsi="Calibri" w:cs="Calibri"/>
                <w:b/>
                <w:sz w:val="22"/>
                <w:szCs w:val="22"/>
              </w:rPr>
              <w:t xml:space="preserve">Jeziki / </w:t>
            </w:r>
          </w:p>
          <w:p w:rsidR="00EF224E" w:rsidRPr="008F7095" w:rsidRDefault="00EF224E"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EF224E" w:rsidRPr="008F7095" w:rsidRDefault="00EF224E"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EF224E" w:rsidRPr="008F7095" w:rsidRDefault="00EF224E" w:rsidP="002204A0">
            <w:pPr>
              <w:jc w:val="both"/>
              <w:rPr>
                <w:rFonts w:ascii="Calibri" w:hAnsi="Calibri" w:cs="Calibri"/>
                <w:bCs/>
                <w:sz w:val="22"/>
                <w:szCs w:val="22"/>
              </w:rPr>
            </w:pPr>
            <w:r w:rsidRPr="008F7095">
              <w:rPr>
                <w:rFonts w:ascii="Calibri" w:hAnsi="Calibri" w:cs="Calibri"/>
                <w:bCs/>
                <w:sz w:val="22"/>
                <w:szCs w:val="22"/>
              </w:rPr>
              <w:t>angleški/</w:t>
            </w:r>
            <w:proofErr w:type="spellStart"/>
            <w:r w:rsidRPr="008F7095">
              <w:rPr>
                <w:rFonts w:ascii="Calibri" w:hAnsi="Calibri" w:cs="Calibri"/>
                <w:bCs/>
                <w:sz w:val="22"/>
                <w:szCs w:val="22"/>
              </w:rPr>
              <w:t>English</w:t>
            </w:r>
            <w:proofErr w:type="spellEnd"/>
          </w:p>
        </w:tc>
      </w:tr>
      <w:tr w:rsidR="00EF224E" w:rsidRPr="008F7095" w:rsidTr="002204A0">
        <w:trPr>
          <w:trHeight w:val="215"/>
        </w:trPr>
        <w:tc>
          <w:tcPr>
            <w:tcW w:w="1641" w:type="dxa"/>
            <w:gridSpan w:val="2"/>
            <w:vMerge/>
            <w:vAlign w:val="center"/>
          </w:tcPr>
          <w:p w:rsidR="00EF224E" w:rsidRPr="008F7095" w:rsidRDefault="00EF224E" w:rsidP="002204A0">
            <w:pPr>
              <w:rPr>
                <w:rFonts w:ascii="Calibri" w:hAnsi="Calibri" w:cs="Calibri"/>
                <w:b/>
                <w:bCs/>
                <w:sz w:val="22"/>
                <w:szCs w:val="22"/>
              </w:rPr>
            </w:pPr>
          </w:p>
        </w:tc>
        <w:tc>
          <w:tcPr>
            <w:tcW w:w="2241" w:type="dxa"/>
            <w:gridSpan w:val="4"/>
          </w:tcPr>
          <w:p w:rsidR="00EF224E" w:rsidRPr="008F7095" w:rsidRDefault="00EF224E"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EF224E" w:rsidRPr="008F7095" w:rsidRDefault="00EF224E" w:rsidP="002204A0">
            <w:pPr>
              <w:jc w:val="both"/>
              <w:rPr>
                <w:rFonts w:ascii="Calibri" w:hAnsi="Calibri" w:cs="Calibri"/>
                <w:bCs/>
                <w:sz w:val="22"/>
                <w:szCs w:val="22"/>
              </w:rPr>
            </w:pPr>
            <w:r w:rsidRPr="008F7095">
              <w:rPr>
                <w:rFonts w:ascii="Calibri" w:hAnsi="Calibri" w:cs="Calibri"/>
                <w:bCs/>
                <w:sz w:val="22"/>
                <w:szCs w:val="22"/>
              </w:rPr>
              <w:t>angleški/</w:t>
            </w:r>
            <w:proofErr w:type="spellStart"/>
            <w:r w:rsidRPr="008F7095">
              <w:rPr>
                <w:rFonts w:ascii="Calibri" w:hAnsi="Calibri" w:cs="Calibri"/>
                <w:bCs/>
                <w:sz w:val="22"/>
                <w:szCs w:val="22"/>
              </w:rPr>
              <w:t>English</w:t>
            </w:r>
            <w:proofErr w:type="spellEnd"/>
          </w:p>
        </w:tc>
      </w:tr>
      <w:tr w:rsidR="00EF224E" w:rsidRPr="008F7095" w:rsidTr="002204A0">
        <w:tc>
          <w:tcPr>
            <w:tcW w:w="4728" w:type="dxa"/>
            <w:gridSpan w:val="9"/>
            <w:tcBorders>
              <w:top w:val="nil"/>
              <w:left w:val="nil"/>
              <w:bottom w:val="single" w:sz="4" w:space="0" w:color="auto"/>
              <w:right w:val="nil"/>
            </w:tcBorders>
          </w:tcPr>
          <w:p w:rsidR="00EF224E" w:rsidRPr="008F7095" w:rsidRDefault="00EF224E" w:rsidP="002204A0">
            <w:pPr>
              <w:rPr>
                <w:rFonts w:ascii="Calibri" w:hAnsi="Calibri" w:cs="Calibri"/>
                <w:b/>
                <w:bCs/>
                <w:sz w:val="22"/>
                <w:szCs w:val="22"/>
              </w:rPr>
            </w:pPr>
          </w:p>
          <w:p w:rsidR="00EF224E" w:rsidRPr="008F7095" w:rsidRDefault="00EF224E"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EF224E" w:rsidRPr="008F7095" w:rsidTr="002204A0">
        <w:trPr>
          <w:trHeight w:val="341"/>
        </w:trPr>
        <w:tc>
          <w:tcPr>
            <w:tcW w:w="4728" w:type="dxa"/>
            <w:gridSpan w:val="9"/>
            <w:tcBorders>
              <w:top w:val="single" w:sz="4" w:space="0" w:color="auto"/>
              <w:left w:val="single" w:sz="4" w:space="0" w:color="auto"/>
              <w:bottom w:val="single" w:sz="4" w:space="0" w:color="auto"/>
              <w:right w:val="single" w:sz="4" w:space="0" w:color="auto"/>
            </w:tcBorders>
          </w:tcPr>
          <w:p w:rsidR="00EF224E" w:rsidRPr="008F7095" w:rsidRDefault="00EF224E" w:rsidP="002204A0">
            <w:pPr>
              <w:pStyle w:val="Vnos"/>
              <w:ind w:left="0"/>
              <w:jc w:val="left"/>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EF224E" w:rsidRPr="008F7095" w:rsidRDefault="00EF224E"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r w:rsidRPr="008F7095">
              <w:rPr>
                <w:rFonts w:ascii="Calibri" w:hAnsi="Calibri" w:cs="Calibri"/>
                <w:sz w:val="22"/>
                <w:szCs w:val="22"/>
              </w:rPr>
              <w:t>/</w:t>
            </w:r>
          </w:p>
        </w:tc>
      </w:tr>
      <w:tr w:rsidR="00EF224E" w:rsidRPr="008F7095" w:rsidTr="002204A0">
        <w:trPr>
          <w:trHeight w:val="137"/>
        </w:trPr>
        <w:tc>
          <w:tcPr>
            <w:tcW w:w="4718" w:type="dxa"/>
            <w:gridSpan w:val="8"/>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EF224E" w:rsidRPr="008F7095" w:rsidRDefault="00EF224E"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EF224E" w:rsidRPr="008F7095" w:rsidTr="002204A0">
        <w:trPr>
          <w:trHeight w:val="1118"/>
        </w:trPr>
        <w:tc>
          <w:tcPr>
            <w:tcW w:w="4718" w:type="dxa"/>
            <w:gridSpan w:val="8"/>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r w:rsidRPr="008F7095">
              <w:rPr>
                <w:rFonts w:ascii="Calibri" w:hAnsi="Calibri" w:cs="Calibri"/>
                <w:sz w:val="22"/>
                <w:szCs w:val="22"/>
              </w:rPr>
              <w:t>Osnovna načela angleške slovnice:</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stavek in besedilo,</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glagolske oblike,</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samostalniška besedna zveza,</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pridevnik, prislovi in predlogi,</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glavni in odvisni stavki ,</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angleški pravopis,</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vpliv materinščine pri tvorjenju angleških struktur.</w:t>
            </w:r>
          </w:p>
          <w:p w:rsidR="00EF224E" w:rsidRPr="008F7095" w:rsidRDefault="00EF224E" w:rsidP="002204A0">
            <w:pPr>
              <w:rPr>
                <w:rFonts w:ascii="Calibri" w:hAnsi="Calibri" w:cs="Calibri"/>
                <w:sz w:val="22"/>
                <w:szCs w:val="22"/>
              </w:rPr>
            </w:pPr>
          </w:p>
          <w:p w:rsidR="00EF224E" w:rsidRPr="008F7095" w:rsidRDefault="00EF224E" w:rsidP="002204A0">
            <w:pPr>
              <w:rPr>
                <w:rFonts w:ascii="Calibri" w:hAnsi="Calibri" w:cs="Calibri"/>
                <w:sz w:val="22"/>
                <w:szCs w:val="22"/>
              </w:rPr>
            </w:pPr>
            <w:r w:rsidRPr="008F7095">
              <w:rPr>
                <w:rFonts w:ascii="Calibri" w:hAnsi="Calibri" w:cs="Calibri"/>
                <w:sz w:val="22"/>
                <w:szCs w:val="22"/>
              </w:rPr>
              <w:t>Leksikalne in semantične prvine angleškega jezika:</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stalne besedne zveze ,</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pomenska razmerja (</w:t>
            </w:r>
            <w:proofErr w:type="spellStart"/>
            <w:r w:rsidRPr="008F7095">
              <w:rPr>
                <w:rFonts w:ascii="Calibri" w:hAnsi="Calibri" w:cs="Calibri"/>
                <w:sz w:val="22"/>
                <w:szCs w:val="22"/>
              </w:rPr>
              <w:t>sopomenskost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protipomenskost</w:t>
            </w:r>
            <w:proofErr w:type="spellEnd"/>
            <w:r w:rsidRPr="008F7095">
              <w:rPr>
                <w:rFonts w:ascii="Calibri" w:hAnsi="Calibri" w:cs="Calibri"/>
                <w:sz w:val="22"/>
                <w:szCs w:val="22"/>
              </w:rPr>
              <w:t xml:space="preserve"> ipd.),</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angleško besedotvorje</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 xml:space="preserve">besede in  kontekst, </w:t>
            </w:r>
          </w:p>
          <w:p w:rsidR="00EF224E" w:rsidRPr="008F7095" w:rsidRDefault="00EF224E" w:rsidP="00EF224E">
            <w:pPr>
              <w:numPr>
                <w:ilvl w:val="0"/>
                <w:numId w:val="7"/>
              </w:numPr>
              <w:rPr>
                <w:rFonts w:ascii="Calibri" w:hAnsi="Calibri" w:cs="Calibri"/>
                <w:sz w:val="22"/>
                <w:szCs w:val="22"/>
              </w:rPr>
            </w:pPr>
            <w:proofErr w:type="spellStart"/>
            <w:r w:rsidRPr="008F7095">
              <w:rPr>
                <w:rFonts w:ascii="Calibri" w:hAnsi="Calibri" w:cs="Calibri"/>
                <w:sz w:val="22"/>
                <w:szCs w:val="22"/>
              </w:rPr>
              <w:lastRenderedPageBreak/>
              <w:t>kontrastivna</w:t>
            </w:r>
            <w:proofErr w:type="spellEnd"/>
            <w:r w:rsidRPr="008F7095">
              <w:rPr>
                <w:rFonts w:ascii="Calibri" w:hAnsi="Calibri" w:cs="Calibri"/>
                <w:sz w:val="22"/>
                <w:szCs w:val="22"/>
              </w:rPr>
              <w:t xml:space="preserve"> analiza in prevodna ustreznost.</w:t>
            </w:r>
          </w:p>
          <w:p w:rsidR="00EF224E" w:rsidRPr="008F7095" w:rsidRDefault="00EF224E" w:rsidP="002204A0">
            <w:pPr>
              <w:rPr>
                <w:rFonts w:ascii="Calibri" w:hAnsi="Calibri" w:cs="Calibri"/>
                <w:sz w:val="22"/>
                <w:szCs w:val="22"/>
              </w:rPr>
            </w:pPr>
          </w:p>
          <w:p w:rsidR="00EF224E" w:rsidRPr="008F7095" w:rsidRDefault="00EF224E" w:rsidP="002204A0">
            <w:pPr>
              <w:rPr>
                <w:rFonts w:ascii="Calibri" w:hAnsi="Calibri" w:cs="Calibri"/>
                <w:sz w:val="22"/>
                <w:szCs w:val="22"/>
              </w:rPr>
            </w:pPr>
            <w:r w:rsidRPr="008F7095">
              <w:rPr>
                <w:rFonts w:ascii="Calibri" w:hAnsi="Calibri" w:cs="Calibri"/>
                <w:sz w:val="22"/>
                <w:szCs w:val="22"/>
              </w:rPr>
              <w:t>Značilnosti angleškega glasoslovja:</w:t>
            </w:r>
          </w:p>
          <w:p w:rsidR="00EF224E" w:rsidRPr="008F7095" w:rsidRDefault="00EF224E" w:rsidP="00EF224E">
            <w:pPr>
              <w:pStyle w:val="Vnos"/>
              <w:numPr>
                <w:ilvl w:val="0"/>
                <w:numId w:val="7"/>
              </w:numPr>
              <w:jc w:val="left"/>
              <w:rPr>
                <w:rFonts w:ascii="Calibri" w:hAnsi="Calibri" w:cs="Calibri"/>
                <w:sz w:val="22"/>
                <w:szCs w:val="22"/>
              </w:rPr>
            </w:pPr>
            <w:r w:rsidRPr="008F7095">
              <w:rPr>
                <w:rFonts w:ascii="Calibri" w:hAnsi="Calibri" w:cs="Calibri"/>
                <w:sz w:val="22"/>
                <w:szCs w:val="22"/>
              </w:rPr>
              <w:t>osnovne značilnosti angleških glasov, s poudarkom na tistih, ki se razlikujejo od slovenskih,</w:t>
            </w:r>
          </w:p>
          <w:p w:rsidR="00EF224E" w:rsidRPr="008F7095" w:rsidRDefault="00EF224E" w:rsidP="00EF224E">
            <w:pPr>
              <w:pStyle w:val="Vnos"/>
              <w:numPr>
                <w:ilvl w:val="0"/>
                <w:numId w:val="7"/>
              </w:numPr>
              <w:jc w:val="left"/>
              <w:rPr>
                <w:rFonts w:ascii="Calibri" w:hAnsi="Calibri" w:cs="Calibri"/>
                <w:sz w:val="22"/>
                <w:szCs w:val="22"/>
              </w:rPr>
            </w:pPr>
            <w:r w:rsidRPr="008F7095">
              <w:rPr>
                <w:rFonts w:ascii="Calibri" w:hAnsi="Calibri" w:cs="Calibri"/>
                <w:sz w:val="22"/>
                <w:szCs w:val="22"/>
              </w:rPr>
              <w:t>enakozvočnice, enakopisnice in enakoglasnice,</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naglaševanja pri angleških besedah in besednih zvezah ,</w:t>
            </w:r>
          </w:p>
          <w:p w:rsidR="00EF224E" w:rsidRPr="008F7095" w:rsidRDefault="00EF224E" w:rsidP="00EF224E">
            <w:pPr>
              <w:numPr>
                <w:ilvl w:val="0"/>
                <w:numId w:val="7"/>
              </w:numPr>
              <w:rPr>
                <w:rFonts w:ascii="Calibri" w:hAnsi="Calibri" w:cs="Calibri"/>
                <w:sz w:val="22"/>
                <w:szCs w:val="22"/>
              </w:rPr>
            </w:pPr>
            <w:r w:rsidRPr="008F7095">
              <w:rPr>
                <w:rFonts w:ascii="Calibri" w:hAnsi="Calibri" w:cs="Calibri"/>
                <w:sz w:val="22"/>
                <w:szCs w:val="22"/>
              </w:rPr>
              <w:t>poudarek, ritem in intonacija,</w:t>
            </w:r>
          </w:p>
          <w:p w:rsidR="00EF224E" w:rsidRPr="008F7095" w:rsidRDefault="00EF224E" w:rsidP="00EF224E">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razlike v standardni izgovorjavi besed v britanski in ameriški angleščini, </w:t>
            </w:r>
          </w:p>
          <w:p w:rsidR="000262C4" w:rsidRDefault="00EF224E" w:rsidP="000262C4">
            <w:pPr>
              <w:pStyle w:val="Vnos"/>
              <w:numPr>
                <w:ilvl w:val="0"/>
                <w:numId w:val="7"/>
              </w:numPr>
              <w:jc w:val="left"/>
              <w:rPr>
                <w:rFonts w:ascii="Calibri" w:hAnsi="Calibri" w:cs="Calibri"/>
                <w:sz w:val="22"/>
                <w:szCs w:val="22"/>
              </w:rPr>
            </w:pPr>
            <w:r w:rsidRPr="008F7095">
              <w:rPr>
                <w:rFonts w:ascii="Calibri" w:hAnsi="Calibri" w:cs="Calibri"/>
                <w:sz w:val="22"/>
                <w:szCs w:val="22"/>
              </w:rPr>
              <w:t>pogoste napake slovenskih govorcev.</w:t>
            </w:r>
          </w:p>
          <w:p w:rsidR="00924E36" w:rsidRDefault="00924E36" w:rsidP="000262C4">
            <w:pPr>
              <w:pStyle w:val="Vnos"/>
              <w:ind w:left="360"/>
              <w:jc w:val="left"/>
              <w:rPr>
                <w:rFonts w:ascii="Calibri" w:hAnsi="Calibri" w:cs="Calibri"/>
                <w:sz w:val="22"/>
                <w:szCs w:val="22"/>
              </w:rPr>
            </w:pPr>
          </w:p>
          <w:p w:rsidR="000262C4" w:rsidRDefault="000262C4" w:rsidP="000262C4">
            <w:pPr>
              <w:pStyle w:val="Vnos"/>
              <w:ind w:left="360"/>
              <w:jc w:val="left"/>
              <w:rPr>
                <w:rFonts w:ascii="Calibri" w:hAnsi="Calibri" w:cs="Calibri"/>
                <w:sz w:val="22"/>
                <w:szCs w:val="22"/>
              </w:rPr>
            </w:pPr>
            <w:r w:rsidRPr="000262C4">
              <w:rPr>
                <w:rFonts w:ascii="Calibri" w:hAnsi="Calibri" w:cs="Calibri"/>
                <w:sz w:val="22"/>
                <w:szCs w:val="22"/>
              </w:rPr>
              <w:t>R</w:t>
            </w:r>
            <w:r>
              <w:rPr>
                <w:rFonts w:ascii="Calibri" w:hAnsi="Calibri" w:cs="Calibri"/>
                <w:sz w:val="22"/>
                <w:szCs w:val="22"/>
              </w:rPr>
              <w:t xml:space="preserve">aba digitalne tehnologije pri razvijanju </w:t>
            </w:r>
            <w:proofErr w:type="spellStart"/>
            <w:r>
              <w:rPr>
                <w:rFonts w:ascii="Calibri" w:hAnsi="Calibri" w:cs="Calibri"/>
                <w:sz w:val="22"/>
                <w:szCs w:val="22"/>
              </w:rPr>
              <w:t>tujejezikovne</w:t>
            </w:r>
            <w:proofErr w:type="spellEnd"/>
            <w:r>
              <w:rPr>
                <w:rFonts w:ascii="Calibri" w:hAnsi="Calibri" w:cs="Calibri"/>
                <w:sz w:val="22"/>
                <w:szCs w:val="22"/>
              </w:rPr>
              <w:t xml:space="preserve"> zmožnosti:</w:t>
            </w:r>
          </w:p>
          <w:p w:rsidR="000262C4" w:rsidRDefault="000262C4" w:rsidP="000262C4">
            <w:pPr>
              <w:pStyle w:val="Vnos"/>
              <w:numPr>
                <w:ilvl w:val="0"/>
                <w:numId w:val="7"/>
              </w:numPr>
              <w:jc w:val="left"/>
              <w:rPr>
                <w:rFonts w:ascii="Calibri" w:hAnsi="Calibri" w:cs="Calibri"/>
                <w:sz w:val="22"/>
                <w:szCs w:val="22"/>
              </w:rPr>
            </w:pPr>
            <w:r>
              <w:rPr>
                <w:rFonts w:ascii="Calibri" w:hAnsi="Calibri" w:cs="Calibri"/>
                <w:sz w:val="22"/>
                <w:szCs w:val="22"/>
              </w:rPr>
              <w:t xml:space="preserve">pregled digitalnih virov za učenje angleške slovnice in izgovorjave, </w:t>
            </w:r>
          </w:p>
          <w:p w:rsidR="000262C4" w:rsidRPr="000262C4" w:rsidRDefault="000262C4" w:rsidP="000262C4">
            <w:pPr>
              <w:pStyle w:val="Vnos"/>
              <w:numPr>
                <w:ilvl w:val="0"/>
                <w:numId w:val="7"/>
              </w:numPr>
              <w:jc w:val="left"/>
              <w:rPr>
                <w:rFonts w:ascii="Calibri" w:hAnsi="Calibri" w:cs="Calibri"/>
                <w:sz w:val="22"/>
                <w:szCs w:val="22"/>
              </w:rPr>
            </w:pPr>
            <w:r>
              <w:rPr>
                <w:rFonts w:ascii="Calibri" w:hAnsi="Calibri" w:cs="Calibri"/>
                <w:sz w:val="22"/>
                <w:szCs w:val="22"/>
              </w:rPr>
              <w:t>digitalna orodja za razvijanje jezikovne zmožnosti.</w:t>
            </w:r>
          </w:p>
        </w:tc>
        <w:tc>
          <w:tcPr>
            <w:tcW w:w="152" w:type="dxa"/>
            <w:gridSpan w:val="2"/>
            <w:tcBorders>
              <w:top w:val="nil"/>
              <w:left w:val="single" w:sz="4" w:space="0" w:color="auto"/>
              <w:bottom w:val="nil"/>
              <w:right w:val="single" w:sz="4" w:space="0" w:color="auto"/>
            </w:tcBorders>
          </w:tcPr>
          <w:p w:rsidR="00EF224E" w:rsidRPr="008F7095" w:rsidRDefault="00EF224E"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 xml:space="preserve">Basic principles of the English grammar: </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sentence and text,</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verb forms,</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noun phrase,</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adjectives, adverbs and prepositions,</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main and subordinate clauses,</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English punctuation,</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mother tongue interference in forming English structures.</w:t>
            </w:r>
          </w:p>
          <w:p w:rsidR="00EF224E" w:rsidRPr="008F7095" w:rsidRDefault="00EF224E" w:rsidP="002204A0">
            <w:pPr>
              <w:ind w:left="720"/>
              <w:rPr>
                <w:rFonts w:ascii="Calibri" w:hAnsi="Calibri" w:cs="Calibri"/>
                <w:sz w:val="22"/>
                <w:szCs w:val="22"/>
                <w:lang w:val="en-GB"/>
              </w:rPr>
            </w:pPr>
          </w:p>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Lexical and semantic elements of the English language:</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idiomatic expressions,</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meaning relations (synonymy, anton</w:t>
            </w:r>
            <w:r w:rsidR="005A3334">
              <w:rPr>
                <w:rFonts w:ascii="Calibri" w:hAnsi="Calibri" w:cs="Calibri"/>
                <w:sz w:val="22"/>
                <w:szCs w:val="22"/>
                <w:lang w:val="en-GB"/>
              </w:rPr>
              <w:t>y</w:t>
            </w:r>
            <w:r w:rsidRPr="008F7095">
              <w:rPr>
                <w:rFonts w:ascii="Calibri" w:hAnsi="Calibri" w:cs="Calibri"/>
                <w:sz w:val="22"/>
                <w:szCs w:val="22"/>
                <w:lang w:val="en-GB"/>
              </w:rPr>
              <w:t>my, etc.)</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English word formation</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lastRenderedPageBreak/>
              <w:t>contrastive analysis and translation equivalence.</w:t>
            </w:r>
          </w:p>
          <w:p w:rsidR="00EF224E" w:rsidRPr="008F7095" w:rsidRDefault="00EF224E" w:rsidP="002204A0">
            <w:pPr>
              <w:ind w:left="720"/>
              <w:rPr>
                <w:rFonts w:ascii="Calibri" w:hAnsi="Calibri" w:cs="Calibri"/>
                <w:sz w:val="22"/>
                <w:szCs w:val="22"/>
                <w:lang w:val="en-GB"/>
              </w:rPr>
            </w:pPr>
          </w:p>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Basic principles of English pronunciation:</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basic characteristics of English sounds, especially those different from the Slovene ones,</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homonyms, homographs and homoph</w:t>
            </w:r>
            <w:r w:rsidR="000262C4">
              <w:rPr>
                <w:rFonts w:ascii="Calibri" w:hAnsi="Calibri" w:cs="Calibri"/>
                <w:sz w:val="22"/>
                <w:szCs w:val="22"/>
                <w:lang w:val="en-GB"/>
              </w:rPr>
              <w:t>o</w:t>
            </w:r>
            <w:r w:rsidRPr="008F7095">
              <w:rPr>
                <w:rFonts w:ascii="Calibri" w:hAnsi="Calibri" w:cs="Calibri"/>
                <w:sz w:val="22"/>
                <w:szCs w:val="22"/>
                <w:lang w:val="en-GB"/>
              </w:rPr>
              <w:t>nes</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word and phrase stress,</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sentence stress, rhythm and intonation,</w:t>
            </w:r>
          </w:p>
          <w:p w:rsidR="00EF224E" w:rsidRPr="008F7095" w:rsidRDefault="00EF224E" w:rsidP="00EF224E">
            <w:pPr>
              <w:numPr>
                <w:ilvl w:val="0"/>
                <w:numId w:val="8"/>
              </w:numPr>
              <w:rPr>
                <w:rFonts w:ascii="Calibri" w:hAnsi="Calibri" w:cs="Calibri"/>
                <w:sz w:val="22"/>
                <w:szCs w:val="22"/>
                <w:lang w:val="en-GB"/>
              </w:rPr>
            </w:pPr>
            <w:r w:rsidRPr="008F7095">
              <w:rPr>
                <w:rFonts w:ascii="Calibri" w:hAnsi="Calibri" w:cs="Calibri"/>
                <w:sz w:val="22"/>
                <w:szCs w:val="22"/>
                <w:lang w:val="en-GB"/>
              </w:rPr>
              <w:t>pronunciation differences between British English and General American,</w:t>
            </w:r>
          </w:p>
          <w:p w:rsidR="00EF224E" w:rsidRPr="005A3334" w:rsidRDefault="00EF224E" w:rsidP="00EF224E">
            <w:pPr>
              <w:numPr>
                <w:ilvl w:val="0"/>
                <w:numId w:val="8"/>
              </w:numPr>
              <w:rPr>
                <w:rFonts w:ascii="Calibri" w:hAnsi="Calibri" w:cs="Calibri"/>
                <w:sz w:val="22"/>
                <w:szCs w:val="22"/>
              </w:rPr>
            </w:pPr>
            <w:r w:rsidRPr="008F7095">
              <w:rPr>
                <w:rFonts w:ascii="Calibri" w:hAnsi="Calibri" w:cs="Calibri"/>
                <w:sz w:val="22"/>
                <w:szCs w:val="22"/>
                <w:lang w:val="en-GB"/>
              </w:rPr>
              <w:t>frequent mistakes by Slovene speakers.</w:t>
            </w:r>
          </w:p>
          <w:p w:rsidR="00924E36" w:rsidRDefault="00924E36">
            <w:pPr>
              <w:ind w:left="360"/>
              <w:rPr>
                <w:rFonts w:ascii="Calibri" w:hAnsi="Calibri" w:cs="Calibri"/>
                <w:sz w:val="22"/>
                <w:szCs w:val="22"/>
              </w:rPr>
            </w:pPr>
          </w:p>
          <w:p w:rsidR="000262C4" w:rsidRDefault="000262C4" w:rsidP="005A3334">
            <w:pPr>
              <w:ind w:left="360"/>
              <w:rPr>
                <w:rFonts w:ascii="Calibri" w:hAnsi="Calibri" w:cs="Calibri"/>
                <w:sz w:val="22"/>
                <w:szCs w:val="22"/>
              </w:rPr>
            </w:pPr>
            <w:proofErr w:type="spellStart"/>
            <w:r>
              <w:rPr>
                <w:rFonts w:ascii="Calibri" w:hAnsi="Calibri" w:cs="Calibri"/>
                <w:sz w:val="22"/>
                <w:szCs w:val="22"/>
              </w:rPr>
              <w:t>The</w:t>
            </w:r>
            <w:proofErr w:type="spellEnd"/>
            <w:r>
              <w:rPr>
                <w:rFonts w:ascii="Calibri" w:hAnsi="Calibri" w:cs="Calibri"/>
                <w:sz w:val="22"/>
                <w:szCs w:val="22"/>
              </w:rPr>
              <w:t xml:space="preserve"> </w:t>
            </w:r>
            <w:proofErr w:type="spellStart"/>
            <w:r>
              <w:rPr>
                <w:rFonts w:ascii="Calibri" w:hAnsi="Calibri" w:cs="Calibri"/>
                <w:sz w:val="22"/>
                <w:szCs w:val="22"/>
              </w:rPr>
              <w:t>use</w:t>
            </w:r>
            <w:proofErr w:type="spellEnd"/>
            <w:r>
              <w:rPr>
                <w:rFonts w:ascii="Calibri" w:hAnsi="Calibri" w:cs="Calibri"/>
                <w:sz w:val="22"/>
                <w:szCs w:val="22"/>
              </w:rPr>
              <w:t xml:space="preserve"> of </w:t>
            </w:r>
            <w:proofErr w:type="spellStart"/>
            <w:r>
              <w:rPr>
                <w:rFonts w:ascii="Calibri" w:hAnsi="Calibri" w:cs="Calibri"/>
                <w:sz w:val="22"/>
                <w:szCs w:val="22"/>
              </w:rPr>
              <w:t>digital</w:t>
            </w:r>
            <w:proofErr w:type="spellEnd"/>
            <w:r>
              <w:rPr>
                <w:rFonts w:ascii="Calibri" w:hAnsi="Calibri" w:cs="Calibri"/>
                <w:sz w:val="22"/>
                <w:szCs w:val="22"/>
              </w:rPr>
              <w:t xml:space="preserve"> </w:t>
            </w:r>
            <w:proofErr w:type="spellStart"/>
            <w:r>
              <w:rPr>
                <w:rFonts w:ascii="Calibri" w:hAnsi="Calibri" w:cs="Calibri"/>
                <w:sz w:val="22"/>
                <w:szCs w:val="22"/>
              </w:rPr>
              <w:t>technology</w:t>
            </w:r>
            <w:proofErr w:type="spellEnd"/>
            <w:r>
              <w:rPr>
                <w:rFonts w:ascii="Calibri" w:hAnsi="Calibri" w:cs="Calibri"/>
                <w:sz w:val="22"/>
                <w:szCs w:val="22"/>
              </w:rPr>
              <w:t xml:space="preserve"> </w:t>
            </w:r>
            <w:proofErr w:type="spellStart"/>
            <w:r>
              <w:rPr>
                <w:rFonts w:ascii="Calibri" w:hAnsi="Calibri" w:cs="Calibri"/>
                <w:sz w:val="22"/>
                <w:szCs w:val="22"/>
              </w:rPr>
              <w:t>for</w:t>
            </w:r>
            <w:proofErr w:type="spellEnd"/>
            <w:r>
              <w:rPr>
                <w:rFonts w:ascii="Calibri" w:hAnsi="Calibri" w:cs="Calibri"/>
                <w:sz w:val="22"/>
                <w:szCs w:val="22"/>
              </w:rPr>
              <w:t xml:space="preserve"> </w:t>
            </w:r>
            <w:proofErr w:type="spellStart"/>
            <w:r>
              <w:rPr>
                <w:rFonts w:ascii="Calibri" w:hAnsi="Calibri" w:cs="Calibri"/>
                <w:sz w:val="22"/>
                <w:szCs w:val="22"/>
              </w:rPr>
              <w:t>developing</w:t>
            </w:r>
            <w:proofErr w:type="spellEnd"/>
            <w:r>
              <w:rPr>
                <w:rFonts w:ascii="Calibri" w:hAnsi="Calibri" w:cs="Calibri"/>
                <w:sz w:val="22"/>
                <w:szCs w:val="22"/>
              </w:rPr>
              <w:t xml:space="preserve"> </w:t>
            </w:r>
            <w:proofErr w:type="spellStart"/>
            <w:r>
              <w:rPr>
                <w:rFonts w:ascii="Calibri" w:hAnsi="Calibri" w:cs="Calibri"/>
                <w:sz w:val="22"/>
                <w:szCs w:val="22"/>
              </w:rPr>
              <w:t>foreign</w:t>
            </w:r>
            <w:proofErr w:type="spellEnd"/>
            <w:r>
              <w:rPr>
                <w:rFonts w:ascii="Calibri" w:hAnsi="Calibri" w:cs="Calibri"/>
                <w:sz w:val="22"/>
                <w:szCs w:val="22"/>
              </w:rPr>
              <w:t xml:space="preserve"> </w:t>
            </w:r>
            <w:proofErr w:type="spellStart"/>
            <w:r>
              <w:rPr>
                <w:rFonts w:ascii="Calibri" w:hAnsi="Calibri" w:cs="Calibri"/>
                <w:sz w:val="22"/>
                <w:szCs w:val="22"/>
              </w:rPr>
              <w:t>education</w:t>
            </w:r>
            <w:proofErr w:type="spellEnd"/>
            <w:r>
              <w:rPr>
                <w:rFonts w:ascii="Calibri" w:hAnsi="Calibri" w:cs="Calibri"/>
                <w:sz w:val="22"/>
                <w:szCs w:val="22"/>
              </w:rPr>
              <w:t xml:space="preserve"> </w:t>
            </w:r>
            <w:proofErr w:type="spellStart"/>
            <w:r>
              <w:rPr>
                <w:rFonts w:ascii="Calibri" w:hAnsi="Calibri" w:cs="Calibri"/>
                <w:sz w:val="22"/>
                <w:szCs w:val="22"/>
              </w:rPr>
              <w:t>competences</w:t>
            </w:r>
            <w:proofErr w:type="spellEnd"/>
            <w:r>
              <w:rPr>
                <w:rFonts w:ascii="Calibri" w:hAnsi="Calibri" w:cs="Calibri"/>
                <w:sz w:val="22"/>
                <w:szCs w:val="22"/>
              </w:rPr>
              <w:t>:</w:t>
            </w:r>
          </w:p>
          <w:p w:rsidR="000262C4" w:rsidRDefault="000262C4" w:rsidP="00EF224E">
            <w:pPr>
              <w:numPr>
                <w:ilvl w:val="0"/>
                <w:numId w:val="8"/>
              </w:numPr>
              <w:rPr>
                <w:rFonts w:ascii="Calibri" w:hAnsi="Calibri" w:cs="Calibri"/>
                <w:sz w:val="22"/>
                <w:szCs w:val="22"/>
              </w:rPr>
            </w:pPr>
            <w:r>
              <w:rPr>
                <w:rFonts w:ascii="Calibri" w:hAnsi="Calibri" w:cs="Calibri"/>
                <w:sz w:val="22"/>
                <w:szCs w:val="22"/>
              </w:rPr>
              <w:t xml:space="preserve">a </w:t>
            </w:r>
            <w:proofErr w:type="spellStart"/>
            <w:r>
              <w:rPr>
                <w:rFonts w:ascii="Calibri" w:hAnsi="Calibri" w:cs="Calibri"/>
                <w:sz w:val="22"/>
                <w:szCs w:val="22"/>
              </w:rPr>
              <w:t>review</w:t>
            </w:r>
            <w:proofErr w:type="spellEnd"/>
            <w:r>
              <w:rPr>
                <w:rFonts w:ascii="Calibri" w:hAnsi="Calibri" w:cs="Calibri"/>
                <w:sz w:val="22"/>
                <w:szCs w:val="22"/>
              </w:rPr>
              <w:t xml:space="preserve"> of </w:t>
            </w:r>
            <w:proofErr w:type="spellStart"/>
            <w:r>
              <w:rPr>
                <w:rFonts w:ascii="Calibri" w:hAnsi="Calibri" w:cs="Calibri"/>
                <w:sz w:val="22"/>
                <w:szCs w:val="22"/>
              </w:rPr>
              <w:t>digital</w:t>
            </w:r>
            <w:proofErr w:type="spellEnd"/>
            <w:r>
              <w:rPr>
                <w:rFonts w:ascii="Calibri" w:hAnsi="Calibri" w:cs="Calibri"/>
                <w:sz w:val="22"/>
                <w:szCs w:val="22"/>
              </w:rPr>
              <w:t xml:space="preserve"> </w:t>
            </w:r>
            <w:proofErr w:type="spellStart"/>
            <w:r>
              <w:rPr>
                <w:rFonts w:ascii="Calibri" w:hAnsi="Calibri" w:cs="Calibri"/>
                <w:sz w:val="22"/>
                <w:szCs w:val="22"/>
              </w:rPr>
              <w:t>sources</w:t>
            </w:r>
            <w:proofErr w:type="spellEnd"/>
            <w:r>
              <w:rPr>
                <w:rFonts w:ascii="Calibri" w:hAnsi="Calibri" w:cs="Calibri"/>
                <w:sz w:val="22"/>
                <w:szCs w:val="22"/>
              </w:rPr>
              <w:t xml:space="preserve"> </w:t>
            </w:r>
            <w:proofErr w:type="spellStart"/>
            <w:r>
              <w:rPr>
                <w:rFonts w:ascii="Calibri" w:hAnsi="Calibri" w:cs="Calibri"/>
                <w:sz w:val="22"/>
                <w:szCs w:val="22"/>
              </w:rPr>
              <w:t>for</w:t>
            </w:r>
            <w:proofErr w:type="spellEnd"/>
            <w:r>
              <w:rPr>
                <w:rFonts w:ascii="Calibri" w:hAnsi="Calibri" w:cs="Calibri"/>
                <w:sz w:val="22"/>
                <w:szCs w:val="22"/>
              </w:rPr>
              <w:t xml:space="preserve"> </w:t>
            </w:r>
            <w:proofErr w:type="spellStart"/>
            <w:r>
              <w:rPr>
                <w:rFonts w:ascii="Calibri" w:hAnsi="Calibri" w:cs="Calibri"/>
                <w:sz w:val="22"/>
                <w:szCs w:val="22"/>
              </w:rPr>
              <w:t>learning</w:t>
            </w:r>
            <w:proofErr w:type="spellEnd"/>
            <w:r>
              <w:rPr>
                <w:rFonts w:ascii="Calibri" w:hAnsi="Calibri" w:cs="Calibri"/>
                <w:sz w:val="22"/>
                <w:szCs w:val="22"/>
              </w:rPr>
              <w:t xml:space="preserve"> </w:t>
            </w:r>
            <w:proofErr w:type="spellStart"/>
            <w:r>
              <w:rPr>
                <w:rFonts w:ascii="Calibri" w:hAnsi="Calibri" w:cs="Calibri"/>
                <w:sz w:val="22"/>
                <w:szCs w:val="22"/>
              </w:rPr>
              <w:t>English</w:t>
            </w:r>
            <w:proofErr w:type="spellEnd"/>
            <w:r>
              <w:rPr>
                <w:rFonts w:ascii="Calibri" w:hAnsi="Calibri" w:cs="Calibri"/>
                <w:sz w:val="22"/>
                <w:szCs w:val="22"/>
              </w:rPr>
              <w:t xml:space="preserve"> </w:t>
            </w:r>
            <w:proofErr w:type="spellStart"/>
            <w:r>
              <w:rPr>
                <w:rFonts w:ascii="Calibri" w:hAnsi="Calibri" w:cs="Calibri"/>
                <w:sz w:val="22"/>
                <w:szCs w:val="22"/>
              </w:rPr>
              <w:t>grammar</w:t>
            </w:r>
            <w:proofErr w:type="spellEnd"/>
            <w:r>
              <w:rPr>
                <w:rFonts w:ascii="Calibri" w:hAnsi="Calibri" w:cs="Calibri"/>
                <w:sz w:val="22"/>
                <w:szCs w:val="22"/>
              </w:rPr>
              <w:t xml:space="preserve"> </w:t>
            </w:r>
            <w:proofErr w:type="spellStart"/>
            <w:r>
              <w:rPr>
                <w:rFonts w:ascii="Calibri" w:hAnsi="Calibri" w:cs="Calibri"/>
                <w:sz w:val="22"/>
                <w:szCs w:val="22"/>
              </w:rPr>
              <w:t>and</w:t>
            </w:r>
            <w:proofErr w:type="spellEnd"/>
            <w:r>
              <w:rPr>
                <w:rFonts w:ascii="Calibri" w:hAnsi="Calibri" w:cs="Calibri"/>
                <w:sz w:val="22"/>
                <w:szCs w:val="22"/>
              </w:rPr>
              <w:t xml:space="preserve"> </w:t>
            </w:r>
            <w:proofErr w:type="spellStart"/>
            <w:r>
              <w:rPr>
                <w:rFonts w:ascii="Calibri" w:hAnsi="Calibri" w:cs="Calibri"/>
                <w:sz w:val="22"/>
                <w:szCs w:val="22"/>
              </w:rPr>
              <w:t>pronunciation</w:t>
            </w:r>
            <w:proofErr w:type="spellEnd"/>
            <w:r>
              <w:rPr>
                <w:rFonts w:ascii="Calibri" w:hAnsi="Calibri" w:cs="Calibri"/>
                <w:sz w:val="22"/>
                <w:szCs w:val="22"/>
              </w:rPr>
              <w:t>,</w:t>
            </w:r>
          </w:p>
          <w:p w:rsidR="000262C4" w:rsidRPr="008F7095" w:rsidRDefault="000262C4" w:rsidP="00EF224E">
            <w:pPr>
              <w:numPr>
                <w:ilvl w:val="0"/>
                <w:numId w:val="8"/>
              </w:numPr>
              <w:rPr>
                <w:rFonts w:ascii="Calibri" w:hAnsi="Calibri" w:cs="Calibri"/>
                <w:sz w:val="22"/>
                <w:szCs w:val="22"/>
              </w:rPr>
            </w:pPr>
            <w:proofErr w:type="spellStart"/>
            <w:r>
              <w:rPr>
                <w:rFonts w:ascii="Calibri" w:hAnsi="Calibri" w:cs="Calibri"/>
                <w:sz w:val="22"/>
                <w:szCs w:val="22"/>
              </w:rPr>
              <w:t>digital</w:t>
            </w:r>
            <w:proofErr w:type="spellEnd"/>
            <w:r>
              <w:rPr>
                <w:rFonts w:ascii="Calibri" w:hAnsi="Calibri" w:cs="Calibri"/>
                <w:sz w:val="22"/>
                <w:szCs w:val="22"/>
              </w:rPr>
              <w:t xml:space="preserve"> </w:t>
            </w:r>
            <w:proofErr w:type="spellStart"/>
            <w:r>
              <w:rPr>
                <w:rFonts w:ascii="Calibri" w:hAnsi="Calibri" w:cs="Calibri"/>
                <w:sz w:val="22"/>
                <w:szCs w:val="22"/>
              </w:rPr>
              <w:t>tools</w:t>
            </w:r>
            <w:proofErr w:type="spellEnd"/>
            <w:r>
              <w:rPr>
                <w:rFonts w:ascii="Calibri" w:hAnsi="Calibri" w:cs="Calibri"/>
                <w:sz w:val="22"/>
                <w:szCs w:val="22"/>
              </w:rPr>
              <w:t xml:space="preserve"> </w:t>
            </w:r>
            <w:proofErr w:type="spellStart"/>
            <w:r>
              <w:rPr>
                <w:rFonts w:ascii="Calibri" w:hAnsi="Calibri" w:cs="Calibri"/>
                <w:sz w:val="22"/>
                <w:szCs w:val="22"/>
              </w:rPr>
              <w:t>for</w:t>
            </w:r>
            <w:proofErr w:type="spellEnd"/>
            <w:r>
              <w:rPr>
                <w:rFonts w:ascii="Calibri" w:hAnsi="Calibri" w:cs="Calibri"/>
                <w:sz w:val="22"/>
                <w:szCs w:val="22"/>
              </w:rPr>
              <w:t xml:space="preserve"> </w:t>
            </w:r>
            <w:proofErr w:type="spellStart"/>
            <w:r>
              <w:rPr>
                <w:rFonts w:ascii="Calibri" w:hAnsi="Calibri" w:cs="Calibri"/>
                <w:sz w:val="22"/>
                <w:szCs w:val="22"/>
              </w:rPr>
              <w:t>developing</w:t>
            </w:r>
            <w:proofErr w:type="spellEnd"/>
            <w:r>
              <w:rPr>
                <w:rFonts w:ascii="Calibri" w:hAnsi="Calibri" w:cs="Calibri"/>
                <w:sz w:val="22"/>
                <w:szCs w:val="22"/>
              </w:rPr>
              <w:t xml:space="preserve"> </w:t>
            </w:r>
            <w:proofErr w:type="spellStart"/>
            <w:r>
              <w:rPr>
                <w:rFonts w:ascii="Calibri" w:hAnsi="Calibri" w:cs="Calibri"/>
                <w:sz w:val="22"/>
                <w:szCs w:val="22"/>
              </w:rPr>
              <w:t>language</w:t>
            </w:r>
            <w:proofErr w:type="spellEnd"/>
            <w:r>
              <w:rPr>
                <w:rFonts w:ascii="Calibri" w:hAnsi="Calibri" w:cs="Calibri"/>
                <w:sz w:val="22"/>
                <w:szCs w:val="22"/>
              </w:rPr>
              <w:t xml:space="preserve"> </w:t>
            </w:r>
            <w:proofErr w:type="spellStart"/>
            <w:r>
              <w:rPr>
                <w:rFonts w:ascii="Calibri" w:hAnsi="Calibri" w:cs="Calibri"/>
                <w:sz w:val="22"/>
                <w:szCs w:val="22"/>
              </w:rPr>
              <w:t>competence</w:t>
            </w:r>
            <w:proofErr w:type="spellEnd"/>
            <w:r>
              <w:rPr>
                <w:rFonts w:ascii="Calibri" w:hAnsi="Calibri" w:cs="Calibri"/>
                <w:sz w:val="22"/>
                <w:szCs w:val="22"/>
              </w:rPr>
              <w:t xml:space="preserve">. </w:t>
            </w:r>
          </w:p>
        </w:tc>
      </w:tr>
    </w:tbl>
    <w:p w:rsidR="00EF224E" w:rsidRPr="008F7095" w:rsidRDefault="00EF224E" w:rsidP="00EF224E">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F224E" w:rsidRPr="008F7095" w:rsidTr="002204A0">
        <w:tc>
          <w:tcPr>
            <w:tcW w:w="9690" w:type="dxa"/>
            <w:gridSpan w:val="6"/>
          </w:tcPr>
          <w:p w:rsidR="00EF224E" w:rsidRPr="008F7095" w:rsidRDefault="00EF224E"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EF224E" w:rsidRPr="008F7095" w:rsidTr="002204A0">
        <w:trPr>
          <w:trHeight w:val="1260"/>
        </w:trPr>
        <w:tc>
          <w:tcPr>
            <w:tcW w:w="9690" w:type="dxa"/>
            <w:gridSpan w:val="6"/>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u w:val="single"/>
              </w:rPr>
            </w:pPr>
            <w:r w:rsidRPr="008F7095">
              <w:rPr>
                <w:rFonts w:ascii="Calibri" w:hAnsi="Calibri" w:cs="Calibri"/>
                <w:sz w:val="22"/>
                <w:szCs w:val="22"/>
                <w:u w:val="single"/>
              </w:rPr>
              <w:t>Osnovna literatura:</w:t>
            </w:r>
          </w:p>
          <w:p w:rsidR="00EF224E" w:rsidRPr="00D16034" w:rsidRDefault="00EF224E" w:rsidP="005A3334">
            <w:pPr>
              <w:ind w:left="720"/>
              <w:rPr>
                <w:rFonts w:ascii="Calibri" w:hAnsi="Calibri" w:cs="Calibri"/>
                <w:sz w:val="22"/>
                <w:szCs w:val="22"/>
              </w:rPr>
            </w:pPr>
            <w:r w:rsidRPr="00D16034">
              <w:rPr>
                <w:rFonts w:ascii="Calibri" w:hAnsi="Calibri" w:cs="Calibri"/>
                <w:sz w:val="22"/>
                <w:szCs w:val="22"/>
              </w:rPr>
              <w:t>Bratož, S. in Žefran, M.</w:t>
            </w:r>
            <w:r w:rsidR="00D16034" w:rsidRPr="00D16034">
              <w:rPr>
                <w:rFonts w:ascii="Calibri" w:hAnsi="Calibri" w:cs="Calibri"/>
                <w:sz w:val="22"/>
                <w:szCs w:val="22"/>
              </w:rPr>
              <w:t xml:space="preserve"> (2021).</w:t>
            </w:r>
            <w:r w:rsidRPr="00D16034">
              <w:rPr>
                <w:rFonts w:ascii="Calibri" w:hAnsi="Calibri" w:cs="Calibri"/>
                <w:sz w:val="22"/>
                <w:szCs w:val="22"/>
              </w:rPr>
              <w:t xml:space="preserve"> </w:t>
            </w:r>
            <w:proofErr w:type="spellStart"/>
            <w:r w:rsidR="00D32BAA" w:rsidRPr="001E7AE0">
              <w:rPr>
                <w:rFonts w:ascii="Calibri" w:hAnsi="Calibri" w:cs="Calibri"/>
                <w:i/>
                <w:iCs/>
                <w:sz w:val="22"/>
                <w:szCs w:val="22"/>
              </w:rPr>
              <w:t>English</w:t>
            </w:r>
            <w:proofErr w:type="spellEnd"/>
            <w:r w:rsidR="00D32BAA" w:rsidRPr="001E7AE0">
              <w:rPr>
                <w:rFonts w:ascii="Calibri" w:hAnsi="Calibri" w:cs="Calibri"/>
                <w:i/>
                <w:iCs/>
                <w:sz w:val="22"/>
                <w:szCs w:val="22"/>
              </w:rPr>
              <w:t xml:space="preserve"> </w:t>
            </w:r>
            <w:proofErr w:type="spellStart"/>
            <w:r w:rsidR="00D32BAA" w:rsidRPr="001E7AE0">
              <w:rPr>
                <w:rFonts w:ascii="Calibri" w:hAnsi="Calibri" w:cs="Calibri"/>
                <w:i/>
                <w:iCs/>
                <w:sz w:val="22"/>
                <w:szCs w:val="22"/>
              </w:rPr>
              <w:t>g</w:t>
            </w:r>
            <w:r w:rsidR="00D16034" w:rsidRPr="001E7AE0">
              <w:rPr>
                <w:rFonts w:ascii="Calibri" w:hAnsi="Calibri" w:cs="Calibri"/>
                <w:i/>
                <w:iCs/>
                <w:sz w:val="22"/>
                <w:szCs w:val="22"/>
              </w:rPr>
              <w:t>rammar</w:t>
            </w:r>
            <w:proofErr w:type="spellEnd"/>
            <w:r w:rsidR="00D16034" w:rsidRPr="001E7AE0">
              <w:rPr>
                <w:rFonts w:ascii="Calibri" w:hAnsi="Calibri" w:cs="Calibri"/>
                <w:i/>
                <w:iCs/>
                <w:sz w:val="22"/>
                <w:szCs w:val="22"/>
              </w:rPr>
              <w:t xml:space="preserve"> </w:t>
            </w:r>
            <w:proofErr w:type="spellStart"/>
            <w:r w:rsidR="00D16034" w:rsidRPr="001E7AE0">
              <w:rPr>
                <w:rFonts w:ascii="Calibri" w:hAnsi="Calibri" w:cs="Calibri"/>
                <w:i/>
                <w:iCs/>
                <w:sz w:val="22"/>
                <w:szCs w:val="22"/>
              </w:rPr>
              <w:t>for</w:t>
            </w:r>
            <w:proofErr w:type="spellEnd"/>
            <w:r w:rsidR="00D16034" w:rsidRPr="001E7AE0">
              <w:rPr>
                <w:rFonts w:ascii="Calibri" w:hAnsi="Calibri" w:cs="Calibri"/>
                <w:i/>
                <w:iCs/>
                <w:sz w:val="22"/>
                <w:szCs w:val="22"/>
              </w:rPr>
              <w:t xml:space="preserve"> </w:t>
            </w:r>
            <w:proofErr w:type="spellStart"/>
            <w:r w:rsidR="00D32BAA" w:rsidRPr="001E7AE0">
              <w:rPr>
                <w:rFonts w:ascii="Calibri" w:hAnsi="Calibri" w:cs="Calibri"/>
                <w:i/>
                <w:iCs/>
                <w:sz w:val="22"/>
                <w:szCs w:val="22"/>
              </w:rPr>
              <w:t>primary</w:t>
            </w:r>
            <w:proofErr w:type="spellEnd"/>
            <w:r w:rsidR="00D32BAA" w:rsidRPr="001E7AE0">
              <w:rPr>
                <w:rFonts w:ascii="Calibri" w:hAnsi="Calibri" w:cs="Calibri"/>
                <w:i/>
                <w:iCs/>
                <w:sz w:val="22"/>
                <w:szCs w:val="22"/>
              </w:rPr>
              <w:t xml:space="preserve"> </w:t>
            </w:r>
            <w:proofErr w:type="spellStart"/>
            <w:r w:rsidR="00D16034" w:rsidRPr="001E7AE0">
              <w:rPr>
                <w:rFonts w:ascii="Calibri" w:hAnsi="Calibri" w:cs="Calibri"/>
                <w:i/>
                <w:iCs/>
                <w:sz w:val="22"/>
                <w:szCs w:val="22"/>
              </w:rPr>
              <w:t>teachers</w:t>
            </w:r>
            <w:proofErr w:type="spellEnd"/>
            <w:r w:rsidRPr="001E7AE0">
              <w:rPr>
                <w:rFonts w:ascii="Calibri" w:hAnsi="Calibri" w:cs="Calibri"/>
                <w:i/>
                <w:iCs/>
                <w:sz w:val="22"/>
                <w:szCs w:val="22"/>
              </w:rPr>
              <w:t>.</w:t>
            </w:r>
            <w:r w:rsidRPr="00D16034">
              <w:rPr>
                <w:rFonts w:ascii="Calibri" w:hAnsi="Calibri" w:cs="Calibri"/>
                <w:sz w:val="22"/>
                <w:szCs w:val="22"/>
              </w:rPr>
              <w:t xml:space="preserve"> </w:t>
            </w:r>
            <w:r w:rsidR="00D16034" w:rsidRPr="00D16034">
              <w:rPr>
                <w:rFonts w:ascii="Calibri" w:hAnsi="Calibri" w:cs="Calibri"/>
                <w:sz w:val="22"/>
                <w:szCs w:val="22"/>
              </w:rPr>
              <w:t>Interno gradivo.</w:t>
            </w:r>
          </w:p>
          <w:p w:rsidR="007D011B" w:rsidRDefault="007D011B" w:rsidP="002204A0">
            <w:pPr>
              <w:rPr>
                <w:rFonts w:ascii="Calibri" w:hAnsi="Calibri" w:cs="Calibri"/>
                <w:sz w:val="22"/>
                <w:szCs w:val="22"/>
                <w:u w:val="single"/>
              </w:rPr>
            </w:pPr>
          </w:p>
          <w:p w:rsidR="00EF224E" w:rsidRPr="008F7095" w:rsidRDefault="00EF224E" w:rsidP="002204A0">
            <w:pPr>
              <w:rPr>
                <w:rFonts w:ascii="Calibri" w:hAnsi="Calibri" w:cs="Calibri"/>
                <w:sz w:val="22"/>
                <w:szCs w:val="22"/>
                <w:u w:val="single"/>
              </w:rPr>
            </w:pPr>
            <w:r w:rsidRPr="008F7095">
              <w:rPr>
                <w:rFonts w:ascii="Calibri" w:hAnsi="Calibri" w:cs="Calibri"/>
                <w:sz w:val="22"/>
                <w:szCs w:val="22"/>
                <w:u w:val="single"/>
              </w:rPr>
              <w:t>Dodatna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1E7AE0" w:rsidRPr="001E7AE0" w:rsidRDefault="00EF224E" w:rsidP="001E7AE0">
            <w:pPr>
              <w:numPr>
                <w:ilvl w:val="0"/>
                <w:numId w:val="6"/>
              </w:numPr>
              <w:rPr>
                <w:rFonts w:ascii="Calibri" w:hAnsi="Calibri" w:cs="Calibri"/>
                <w:sz w:val="22"/>
                <w:szCs w:val="22"/>
              </w:rPr>
            </w:pPr>
            <w:r w:rsidRPr="008F7095">
              <w:rPr>
                <w:rFonts w:ascii="Calibri" w:hAnsi="Calibri" w:cs="Calibri"/>
                <w:sz w:val="22"/>
                <w:szCs w:val="22"/>
              </w:rPr>
              <w:t xml:space="preserve">Collins, B., Šuštaršič, R., Komar, S. </w:t>
            </w:r>
            <w:r w:rsidR="001E7AE0">
              <w:rPr>
                <w:rFonts w:ascii="Calibri" w:hAnsi="Calibri" w:cs="Calibri"/>
                <w:sz w:val="22"/>
                <w:szCs w:val="22"/>
              </w:rPr>
              <w:t>(</w:t>
            </w:r>
            <w:r w:rsidRPr="008F7095">
              <w:rPr>
                <w:rFonts w:ascii="Calibri" w:hAnsi="Calibri" w:cs="Calibri"/>
                <w:sz w:val="22"/>
                <w:szCs w:val="22"/>
              </w:rPr>
              <w:t>2002</w:t>
            </w:r>
            <w:r w:rsidR="001E7AE0">
              <w:rPr>
                <w:rFonts w:ascii="Calibri" w:hAnsi="Calibri" w:cs="Calibri"/>
                <w:sz w:val="22"/>
                <w:szCs w:val="22"/>
              </w:rPr>
              <w:t>)</w:t>
            </w:r>
            <w:r w:rsidRPr="008F7095">
              <w:rPr>
                <w:rFonts w:ascii="Calibri" w:hAnsi="Calibri" w:cs="Calibri"/>
                <w:sz w:val="22"/>
                <w:szCs w:val="22"/>
              </w:rPr>
              <w:t xml:space="preserve">. </w:t>
            </w:r>
            <w:r w:rsidRPr="005A3334">
              <w:rPr>
                <w:rFonts w:ascii="Calibri" w:hAnsi="Calibri" w:cs="Calibri"/>
                <w:i/>
                <w:iCs/>
                <w:sz w:val="22"/>
                <w:szCs w:val="22"/>
                <w:lang w:val="en-US"/>
              </w:rPr>
              <w:t>Present-day English Pronunciation: A Guide for Slovene Students</w:t>
            </w:r>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Filozofska</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fakulteta</w:t>
            </w:r>
            <w:proofErr w:type="spellEnd"/>
            <w:r w:rsidRPr="008F7095">
              <w:rPr>
                <w:rFonts w:ascii="Calibri" w:hAnsi="Calibri" w:cs="Calibri"/>
                <w:sz w:val="22"/>
                <w:szCs w:val="22"/>
                <w:lang w:val="en-US"/>
              </w:rPr>
              <w:t xml:space="preserve">. </w:t>
            </w:r>
          </w:p>
          <w:p w:rsidR="00EF224E" w:rsidRPr="007D011B" w:rsidRDefault="00EF224E" w:rsidP="001E7AE0">
            <w:pPr>
              <w:numPr>
                <w:ilvl w:val="0"/>
                <w:numId w:val="6"/>
              </w:numPr>
              <w:rPr>
                <w:rFonts w:ascii="Calibri" w:hAnsi="Calibri" w:cs="Calibri"/>
                <w:sz w:val="22"/>
                <w:szCs w:val="22"/>
              </w:rPr>
            </w:pPr>
            <w:r w:rsidRPr="008F7095">
              <w:rPr>
                <w:rFonts w:ascii="Calibri" w:hAnsi="Calibri" w:cs="Calibri"/>
                <w:sz w:val="22"/>
                <w:szCs w:val="22"/>
                <w:lang w:val="en-US"/>
              </w:rPr>
              <w:t xml:space="preserve">Eastwood, J. </w:t>
            </w:r>
            <w:r w:rsidR="001E7AE0">
              <w:rPr>
                <w:rFonts w:ascii="Calibri" w:hAnsi="Calibri" w:cs="Calibri"/>
                <w:sz w:val="22"/>
                <w:szCs w:val="22"/>
                <w:lang w:val="en-US"/>
              </w:rPr>
              <w:t>(</w:t>
            </w:r>
            <w:r w:rsidRPr="008F7095">
              <w:rPr>
                <w:rFonts w:ascii="Calibri" w:hAnsi="Calibri" w:cs="Calibri"/>
                <w:sz w:val="22"/>
                <w:szCs w:val="22"/>
                <w:lang w:val="en-US"/>
              </w:rPr>
              <w:t>2005</w:t>
            </w:r>
            <w:r w:rsidR="001E7AE0">
              <w:rPr>
                <w:rFonts w:ascii="Calibri" w:hAnsi="Calibri" w:cs="Calibri"/>
                <w:sz w:val="22"/>
                <w:szCs w:val="22"/>
                <w:lang w:val="en-US"/>
              </w:rPr>
              <w:t>)</w:t>
            </w:r>
            <w:r w:rsidRPr="008F7095">
              <w:rPr>
                <w:rFonts w:ascii="Calibri" w:hAnsi="Calibri" w:cs="Calibri"/>
                <w:sz w:val="22"/>
                <w:szCs w:val="22"/>
                <w:lang w:val="en-US"/>
              </w:rPr>
              <w:t xml:space="preserve">. </w:t>
            </w:r>
            <w:r w:rsidRPr="008F7095">
              <w:rPr>
                <w:rFonts w:ascii="Calibri" w:hAnsi="Calibri" w:cs="Calibri"/>
                <w:i/>
                <w:sz w:val="22"/>
                <w:szCs w:val="22"/>
              </w:rPr>
              <w:t xml:space="preserve">Oxford </w:t>
            </w:r>
            <w:proofErr w:type="spellStart"/>
            <w:r w:rsidRPr="008F7095">
              <w:rPr>
                <w:rFonts w:ascii="Calibri" w:hAnsi="Calibri" w:cs="Calibri"/>
                <w:i/>
                <w:sz w:val="22"/>
                <w:szCs w:val="22"/>
              </w:rPr>
              <w:t>Learner's</w:t>
            </w:r>
            <w:proofErr w:type="spellEnd"/>
            <w:r w:rsidRPr="008F7095">
              <w:rPr>
                <w:rFonts w:ascii="Calibri" w:hAnsi="Calibri" w:cs="Calibri"/>
                <w:i/>
                <w:sz w:val="22"/>
                <w:szCs w:val="22"/>
              </w:rPr>
              <w:t xml:space="preserve"> </w:t>
            </w:r>
            <w:proofErr w:type="spellStart"/>
            <w:r w:rsidRPr="008F7095">
              <w:rPr>
                <w:rFonts w:ascii="Calibri" w:hAnsi="Calibri" w:cs="Calibri"/>
                <w:i/>
                <w:sz w:val="22"/>
                <w:szCs w:val="22"/>
              </w:rPr>
              <w:t>Grammar</w:t>
            </w:r>
            <w:proofErr w:type="spellEnd"/>
            <w:r w:rsidRPr="008F7095">
              <w:rPr>
                <w:rFonts w:ascii="Calibri" w:hAnsi="Calibri" w:cs="Calibri"/>
                <w:i/>
                <w:sz w:val="22"/>
                <w:szCs w:val="22"/>
              </w:rPr>
              <w:t xml:space="preserve">: </w:t>
            </w:r>
            <w:proofErr w:type="spellStart"/>
            <w:r w:rsidRPr="008F7095">
              <w:rPr>
                <w:rFonts w:ascii="Calibri" w:hAnsi="Calibri" w:cs="Calibri"/>
                <w:i/>
                <w:sz w:val="22"/>
                <w:szCs w:val="22"/>
              </w:rPr>
              <w:t>Grammar</w:t>
            </w:r>
            <w:proofErr w:type="spellEnd"/>
            <w:r w:rsidRPr="008F7095">
              <w:rPr>
                <w:rFonts w:ascii="Calibri" w:hAnsi="Calibri" w:cs="Calibri"/>
                <w:i/>
                <w:sz w:val="22"/>
                <w:szCs w:val="22"/>
              </w:rPr>
              <w:t xml:space="preserve"> </w:t>
            </w:r>
            <w:proofErr w:type="spellStart"/>
            <w:r w:rsidRPr="008F7095">
              <w:rPr>
                <w:rFonts w:ascii="Calibri" w:hAnsi="Calibri" w:cs="Calibri"/>
                <w:i/>
                <w:sz w:val="22"/>
                <w:szCs w:val="22"/>
              </w:rPr>
              <w:t>Finder</w:t>
            </w:r>
            <w:proofErr w:type="spellEnd"/>
            <w:r w:rsidRPr="008F7095">
              <w:rPr>
                <w:rFonts w:ascii="Calibri" w:hAnsi="Calibri" w:cs="Calibri"/>
                <w:i/>
                <w:sz w:val="22"/>
                <w:szCs w:val="22"/>
              </w:rPr>
              <w:t>.</w:t>
            </w:r>
            <w:r w:rsidRPr="008F7095">
              <w:rPr>
                <w:rFonts w:ascii="Calibri" w:hAnsi="Calibri" w:cs="Calibri"/>
                <w:sz w:val="22"/>
                <w:szCs w:val="22"/>
              </w:rPr>
              <w:t xml:space="preserve"> Oxford </w:t>
            </w:r>
            <w:proofErr w:type="spellStart"/>
            <w:r w:rsidRPr="008F7095">
              <w:rPr>
                <w:rFonts w:ascii="Calibri" w:hAnsi="Calibri" w:cs="Calibri"/>
                <w:sz w:val="22"/>
                <w:szCs w:val="22"/>
              </w:rPr>
              <w:t>University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Press</w:t>
            </w:r>
            <w:proofErr w:type="spellEnd"/>
            <w:r w:rsidRPr="008F7095">
              <w:rPr>
                <w:rFonts w:ascii="Calibri" w:hAnsi="Calibri" w:cs="Calibri"/>
                <w:sz w:val="22"/>
                <w:szCs w:val="22"/>
              </w:rPr>
              <w:t xml:space="preserve">. </w:t>
            </w:r>
          </w:p>
        </w:tc>
      </w:tr>
      <w:tr w:rsidR="00EF224E" w:rsidRPr="008F7095" w:rsidTr="002204A0">
        <w:trPr>
          <w:trHeight w:val="73"/>
        </w:trPr>
        <w:tc>
          <w:tcPr>
            <w:tcW w:w="4717" w:type="dxa"/>
            <w:gridSpan w:val="2"/>
            <w:tcBorders>
              <w:top w:val="nil"/>
              <w:left w:val="nil"/>
              <w:bottom w:val="single" w:sz="4" w:space="0" w:color="auto"/>
              <w:right w:val="nil"/>
            </w:tcBorders>
          </w:tcPr>
          <w:p w:rsidR="00EF224E" w:rsidRPr="008F7095" w:rsidRDefault="00EF224E" w:rsidP="002204A0">
            <w:pPr>
              <w:rPr>
                <w:rFonts w:ascii="Calibri" w:hAnsi="Calibri" w:cs="Calibri"/>
                <w:b/>
                <w:bCs/>
                <w:sz w:val="22"/>
                <w:szCs w:val="22"/>
              </w:rPr>
            </w:pPr>
          </w:p>
          <w:p w:rsidR="00EF224E" w:rsidRPr="008F7095" w:rsidRDefault="00EF224E"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EF224E" w:rsidRPr="008F7095" w:rsidRDefault="00EF224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EF224E" w:rsidRPr="008F7095" w:rsidTr="002204A0">
        <w:trPr>
          <w:trHeight w:val="552"/>
        </w:trPr>
        <w:tc>
          <w:tcPr>
            <w:tcW w:w="4717" w:type="dxa"/>
            <w:gridSpan w:val="2"/>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u w:val="single"/>
              </w:rPr>
            </w:pPr>
            <w:r w:rsidRPr="008F7095">
              <w:rPr>
                <w:rFonts w:ascii="Calibri" w:hAnsi="Calibri" w:cs="Calibri"/>
                <w:sz w:val="22"/>
                <w:szCs w:val="22"/>
                <w:u w:val="single"/>
              </w:rPr>
              <w:t>Cilji:</w:t>
            </w:r>
          </w:p>
          <w:p w:rsidR="00EF224E" w:rsidRPr="008F7095" w:rsidRDefault="00EF224E" w:rsidP="002204A0">
            <w:pPr>
              <w:rPr>
                <w:rFonts w:ascii="Calibri" w:hAnsi="Calibri" w:cs="Calibri"/>
                <w:sz w:val="22"/>
                <w:szCs w:val="22"/>
              </w:rPr>
            </w:pPr>
            <w:r w:rsidRPr="008F7095">
              <w:rPr>
                <w:rFonts w:ascii="Calibri" w:hAnsi="Calibri" w:cs="Calibri"/>
                <w:sz w:val="22"/>
                <w:szCs w:val="22"/>
              </w:rPr>
              <w:t>Študenti/</w:t>
            </w:r>
            <w:proofErr w:type="spellStart"/>
            <w:r w:rsidRPr="008F7095">
              <w:rPr>
                <w:rFonts w:ascii="Calibri" w:hAnsi="Calibri" w:cs="Calibri"/>
                <w:sz w:val="22"/>
                <w:szCs w:val="22"/>
              </w:rPr>
              <w:t>ke</w:t>
            </w:r>
            <w:proofErr w:type="spellEnd"/>
            <w:r w:rsidRPr="008F7095">
              <w:rPr>
                <w:rFonts w:ascii="Calibri" w:hAnsi="Calibri" w:cs="Calibri"/>
                <w:sz w:val="22"/>
                <w:szCs w:val="22"/>
              </w:rPr>
              <w:t>:</w:t>
            </w:r>
          </w:p>
          <w:p w:rsidR="00EF224E" w:rsidRPr="008F7095" w:rsidRDefault="00EF224E" w:rsidP="00EF224E">
            <w:pPr>
              <w:numPr>
                <w:ilvl w:val="0"/>
                <w:numId w:val="9"/>
              </w:numPr>
              <w:rPr>
                <w:rFonts w:ascii="Calibri" w:hAnsi="Calibri" w:cs="Calibri"/>
                <w:sz w:val="22"/>
                <w:szCs w:val="22"/>
              </w:rPr>
            </w:pPr>
            <w:r w:rsidRPr="008F7095">
              <w:rPr>
                <w:rFonts w:ascii="Calibri" w:hAnsi="Calibri" w:cs="Calibri"/>
                <w:sz w:val="22"/>
                <w:szCs w:val="22"/>
              </w:rPr>
              <w:t>nadgrajujejo pridobljene jezikovne zmožnosti v angleškem jeziku in pridobijo vpogled v osnovne zakonitosti tujega jezika,</w:t>
            </w:r>
          </w:p>
          <w:p w:rsidR="00EF224E" w:rsidRPr="008F7095" w:rsidRDefault="00EF224E" w:rsidP="00EF224E">
            <w:pPr>
              <w:numPr>
                <w:ilvl w:val="0"/>
                <w:numId w:val="9"/>
              </w:numPr>
              <w:rPr>
                <w:rFonts w:ascii="Calibri" w:hAnsi="Calibri" w:cs="Calibri"/>
                <w:sz w:val="22"/>
                <w:szCs w:val="22"/>
              </w:rPr>
            </w:pPr>
            <w:r w:rsidRPr="008F7095">
              <w:rPr>
                <w:rFonts w:ascii="Calibri" w:hAnsi="Calibri" w:cs="Calibri"/>
                <w:sz w:val="22"/>
                <w:szCs w:val="22"/>
              </w:rPr>
              <w:t>razvijajo zlasti slovnične, fonološke, leksikalne in semantične zmožnosti s posebnim poudarkom na jeziku v rabi,</w:t>
            </w:r>
          </w:p>
          <w:p w:rsidR="00EF224E" w:rsidRPr="008F7095" w:rsidRDefault="00EF224E" w:rsidP="00EF224E">
            <w:pPr>
              <w:numPr>
                <w:ilvl w:val="0"/>
                <w:numId w:val="9"/>
              </w:numPr>
              <w:rPr>
                <w:rFonts w:ascii="Calibri" w:hAnsi="Calibri" w:cs="Calibri"/>
                <w:sz w:val="22"/>
                <w:szCs w:val="22"/>
              </w:rPr>
            </w:pPr>
            <w:r w:rsidRPr="008F7095">
              <w:rPr>
                <w:rFonts w:ascii="Calibri" w:hAnsi="Calibri" w:cs="Calibri"/>
                <w:sz w:val="22"/>
                <w:szCs w:val="22"/>
              </w:rPr>
              <w:t xml:space="preserve">razvijajo sposobnosti učinkovite uporabe slovnice angleškega jezika, ki se kaže zlasti v sposobnosti za razumevanje in tvorjenje besednih zvez in stavkov kot tudi v </w:t>
            </w:r>
            <w:r w:rsidRPr="008F7095">
              <w:rPr>
                <w:rFonts w:ascii="Calibri" w:hAnsi="Calibri" w:cs="Calibri"/>
                <w:sz w:val="22"/>
                <w:szCs w:val="22"/>
              </w:rPr>
              <w:lastRenderedPageBreak/>
              <w:t>poznavanju osnovnih slovničnih prvin jezika,</w:t>
            </w:r>
          </w:p>
          <w:p w:rsidR="00EF224E" w:rsidRPr="008F7095" w:rsidRDefault="00EF224E" w:rsidP="00EF224E">
            <w:pPr>
              <w:numPr>
                <w:ilvl w:val="0"/>
                <w:numId w:val="9"/>
              </w:numPr>
              <w:rPr>
                <w:rFonts w:ascii="Calibri" w:hAnsi="Calibri" w:cs="Calibri"/>
                <w:sz w:val="22"/>
                <w:szCs w:val="22"/>
              </w:rPr>
            </w:pPr>
            <w:r w:rsidRPr="008F7095">
              <w:rPr>
                <w:rFonts w:ascii="Calibri" w:hAnsi="Calibri" w:cs="Calibri"/>
                <w:sz w:val="22"/>
                <w:szCs w:val="22"/>
              </w:rPr>
              <w:t xml:space="preserve"> s</w:t>
            </w:r>
            <w:r w:rsidRPr="008F7095">
              <w:rPr>
                <w:rFonts w:ascii="Calibri" w:hAnsi="Calibri" w:cs="Calibri"/>
                <w:noProof/>
                <w:sz w:val="22"/>
                <w:szCs w:val="22"/>
              </w:rPr>
              <w:t>poznajo glavne značilnosti posameznih angleških glasov in njihovo obnašanje v strnjenem govoru, fonemsko transkripcijo, zlogovne značilnosti, besedni naglas in naglas v besednih zvezah,</w:t>
            </w:r>
            <w:r w:rsidRPr="008F7095">
              <w:rPr>
                <w:rFonts w:ascii="Calibri" w:hAnsi="Calibri" w:cs="Calibri"/>
                <w:sz w:val="22"/>
                <w:szCs w:val="22"/>
              </w:rPr>
              <w:t xml:space="preserve">na leksikalni in semantični ravni širijo poznavanje besedišča angleškega jezika in razvijajo sposobnost njegove uporabe. </w:t>
            </w:r>
          </w:p>
          <w:p w:rsidR="00EF224E" w:rsidRPr="008F7095" w:rsidRDefault="00EF224E" w:rsidP="002204A0">
            <w:pPr>
              <w:rPr>
                <w:rFonts w:ascii="Calibri" w:hAnsi="Calibri" w:cs="Calibri"/>
                <w:sz w:val="22"/>
                <w:szCs w:val="22"/>
              </w:rPr>
            </w:pPr>
          </w:p>
          <w:p w:rsidR="00EF224E" w:rsidRPr="008F7095" w:rsidRDefault="00EF224E" w:rsidP="002204A0">
            <w:pPr>
              <w:rPr>
                <w:rFonts w:ascii="Calibri" w:hAnsi="Calibri" w:cs="Calibri"/>
                <w:sz w:val="22"/>
                <w:szCs w:val="22"/>
                <w:u w:val="single"/>
              </w:rPr>
            </w:pPr>
            <w:r w:rsidRPr="008F7095">
              <w:rPr>
                <w:rFonts w:ascii="Calibri" w:hAnsi="Calibri" w:cs="Calibri"/>
                <w:sz w:val="22"/>
                <w:szCs w:val="22"/>
                <w:u w:val="single"/>
              </w:rPr>
              <w:t xml:space="preserve">Splošne kompetence: </w:t>
            </w:r>
          </w:p>
          <w:p w:rsidR="00EF224E" w:rsidRPr="008F7095" w:rsidRDefault="00EF224E" w:rsidP="002204A0">
            <w:pPr>
              <w:rPr>
                <w:rFonts w:ascii="Calibri" w:hAnsi="Calibri" w:cs="Calibri"/>
                <w:sz w:val="22"/>
                <w:szCs w:val="22"/>
              </w:rPr>
            </w:pPr>
            <w:r w:rsidRPr="008F7095">
              <w:rPr>
                <w:rFonts w:ascii="Calibri" w:hAnsi="Calibri" w:cs="Calibri"/>
                <w:sz w:val="22"/>
                <w:szCs w:val="22"/>
              </w:rPr>
              <w:t>Študenti/</w:t>
            </w:r>
            <w:proofErr w:type="spellStart"/>
            <w:r w:rsidRPr="008F7095">
              <w:rPr>
                <w:rFonts w:ascii="Calibri" w:hAnsi="Calibri" w:cs="Calibri"/>
                <w:sz w:val="22"/>
                <w:szCs w:val="22"/>
              </w:rPr>
              <w:t>ke</w:t>
            </w:r>
            <w:proofErr w:type="spellEnd"/>
            <w:r w:rsidRPr="008F7095">
              <w:rPr>
                <w:rFonts w:ascii="Calibri" w:hAnsi="Calibri" w:cs="Calibri"/>
                <w:sz w:val="22"/>
                <w:szCs w:val="22"/>
              </w:rPr>
              <w:t>:</w:t>
            </w:r>
          </w:p>
          <w:p w:rsidR="00EF224E" w:rsidRPr="008F7095" w:rsidRDefault="00EF224E" w:rsidP="00EF224E">
            <w:pPr>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 xml:space="preserve">uporabljajo </w:t>
            </w:r>
            <w:r w:rsidRPr="008F7095">
              <w:rPr>
                <w:rFonts w:ascii="Calibri" w:eastAsia="SimSun" w:hAnsi="Calibri" w:cs="Calibri"/>
                <w:sz w:val="22"/>
                <w:szCs w:val="22"/>
                <w:lang w:eastAsia="zh-CN"/>
              </w:rPr>
              <w:t>informacijsko-komunikacijsko tehnologijo</w:t>
            </w:r>
            <w:r w:rsidRPr="008F7095">
              <w:rPr>
                <w:rFonts w:ascii="Calibri" w:hAnsi="Calibri" w:cs="Calibri"/>
                <w:sz w:val="22"/>
                <w:szCs w:val="22"/>
              </w:rPr>
              <w:t xml:space="preserve"> pri iskanju, izbiranju, obdelavi in predstavitvi informacij,</w:t>
            </w:r>
          </w:p>
          <w:p w:rsidR="00EF224E" w:rsidRPr="008F7095" w:rsidRDefault="00EF224E" w:rsidP="00EF224E">
            <w:pPr>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se zavedajo potrebe po stalnem izpopolnjevanju že pridobljenega znanja,</w:t>
            </w:r>
          </w:p>
          <w:p w:rsidR="00EF224E" w:rsidRPr="008F7095" w:rsidRDefault="00EF224E" w:rsidP="00EF224E">
            <w:pPr>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imajo večjo sposobnost sporazumevanja, ki izhaja iz razumevanje dveh pogledov in kultur,</w:t>
            </w:r>
            <w:r w:rsidRPr="008F7095">
              <w:rPr>
                <w:rFonts w:ascii="Calibri" w:eastAsia="SimSun" w:hAnsi="Calibri" w:cs="Calibri"/>
                <w:sz w:val="22"/>
                <w:szCs w:val="22"/>
                <w:lang w:eastAsia="zh-CN"/>
              </w:rPr>
              <w:t xml:space="preserve"> </w:t>
            </w:r>
          </w:p>
          <w:p w:rsidR="00EF224E" w:rsidRPr="008F7095" w:rsidRDefault="00EF224E" w:rsidP="00EF224E">
            <w:pPr>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 xml:space="preserve">se uspešno vključujejo v timsko delo, </w:t>
            </w:r>
          </w:p>
          <w:p w:rsidR="00EF224E" w:rsidRDefault="00EF224E" w:rsidP="00EF224E">
            <w:pPr>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razvijajo zmožnosti kritičnega razmišljanja</w:t>
            </w:r>
            <w:r w:rsidR="00BB40FD">
              <w:rPr>
                <w:rFonts w:ascii="Calibri" w:hAnsi="Calibri" w:cs="Calibri"/>
                <w:sz w:val="22"/>
                <w:szCs w:val="22"/>
              </w:rPr>
              <w:t>,</w:t>
            </w:r>
          </w:p>
          <w:p w:rsidR="00BB40FD" w:rsidRPr="00BB40FD" w:rsidRDefault="00BB40FD" w:rsidP="00BB40FD">
            <w:pPr>
              <w:numPr>
                <w:ilvl w:val="0"/>
                <w:numId w:val="4"/>
              </w:numPr>
              <w:autoSpaceDE w:val="0"/>
              <w:autoSpaceDN w:val="0"/>
              <w:adjustRightInd w:val="0"/>
              <w:rPr>
                <w:rFonts w:ascii="Calibri" w:hAnsi="Calibri" w:cs="Calibri"/>
                <w:sz w:val="22"/>
                <w:szCs w:val="22"/>
              </w:rPr>
            </w:pPr>
            <w:r w:rsidRPr="00BB40FD">
              <w:rPr>
                <w:rFonts w:ascii="Calibri" w:hAnsi="Calibri" w:cs="Calibri"/>
                <w:sz w:val="22"/>
                <w:szCs w:val="22"/>
              </w:rPr>
              <w:t>izbirajo, nadgrajujejo in ustvarjajo digitalne vire za podporo in izboljšanje poučevanja ter učenja</w:t>
            </w:r>
          </w:p>
          <w:p w:rsidR="00BB40FD" w:rsidRPr="00BB40FD" w:rsidRDefault="00BB40FD" w:rsidP="00BB40FD">
            <w:pPr>
              <w:numPr>
                <w:ilvl w:val="0"/>
                <w:numId w:val="4"/>
              </w:numPr>
              <w:autoSpaceDE w:val="0"/>
              <w:autoSpaceDN w:val="0"/>
              <w:adjustRightInd w:val="0"/>
              <w:rPr>
                <w:rFonts w:ascii="Calibri" w:hAnsi="Calibri" w:cs="Calibri"/>
                <w:sz w:val="22"/>
                <w:szCs w:val="22"/>
              </w:rPr>
            </w:pPr>
            <w:r w:rsidRPr="00BB40FD">
              <w:rPr>
                <w:rFonts w:ascii="Calibri" w:hAnsi="Calibri" w:cs="Calibri"/>
                <w:sz w:val="22"/>
                <w:szCs w:val="22"/>
              </w:rPr>
              <w:t>razvijajo zmožnosti za kritično uporabo digitalnih tehnologij,</w:t>
            </w:r>
          </w:p>
          <w:p w:rsidR="00BB40FD" w:rsidRPr="00BB40FD" w:rsidRDefault="00BB40FD" w:rsidP="00BB40FD">
            <w:pPr>
              <w:numPr>
                <w:ilvl w:val="0"/>
                <w:numId w:val="4"/>
              </w:numPr>
              <w:autoSpaceDE w:val="0"/>
              <w:autoSpaceDN w:val="0"/>
              <w:adjustRightInd w:val="0"/>
              <w:rPr>
                <w:rFonts w:ascii="Calibri" w:hAnsi="Calibri" w:cs="Calibri"/>
                <w:sz w:val="22"/>
                <w:szCs w:val="22"/>
              </w:rPr>
            </w:pPr>
            <w:r w:rsidRPr="00BB40FD">
              <w:rPr>
                <w:rFonts w:ascii="Calibri" w:hAnsi="Calibri" w:cs="Calibri"/>
                <w:sz w:val="22"/>
                <w:szCs w:val="22"/>
              </w:rPr>
              <w:t xml:space="preserve">razvijajo večrazsežno pismenost (zmožnosti kritičnega branja in pisanja </w:t>
            </w:r>
            <w:proofErr w:type="spellStart"/>
            <w:r w:rsidRPr="00BB40FD">
              <w:rPr>
                <w:rFonts w:ascii="Calibri" w:hAnsi="Calibri" w:cs="Calibri"/>
                <w:sz w:val="22"/>
                <w:szCs w:val="22"/>
              </w:rPr>
              <w:t>večkodnih</w:t>
            </w:r>
            <w:proofErr w:type="spellEnd"/>
            <w:r w:rsidRPr="00BB40FD">
              <w:rPr>
                <w:rFonts w:ascii="Calibri" w:hAnsi="Calibri" w:cs="Calibri"/>
                <w:sz w:val="22"/>
                <w:szCs w:val="22"/>
              </w:rPr>
              <w:t xml:space="preserve"> besedil).</w:t>
            </w:r>
          </w:p>
          <w:p w:rsidR="00BB40FD" w:rsidRPr="008F7095" w:rsidRDefault="00BB40FD" w:rsidP="005A3334">
            <w:pPr>
              <w:autoSpaceDE w:val="0"/>
              <w:autoSpaceDN w:val="0"/>
              <w:adjustRightInd w:val="0"/>
              <w:ind w:left="720"/>
              <w:rPr>
                <w:rFonts w:ascii="Calibri" w:hAnsi="Calibri" w:cs="Calibri"/>
                <w:sz w:val="22"/>
                <w:szCs w:val="22"/>
              </w:rPr>
            </w:pPr>
          </w:p>
          <w:p w:rsidR="00EF224E" w:rsidRPr="008F7095" w:rsidRDefault="00EF224E" w:rsidP="002204A0">
            <w:pPr>
              <w:autoSpaceDE w:val="0"/>
              <w:autoSpaceDN w:val="0"/>
              <w:adjustRightInd w:val="0"/>
              <w:ind w:left="1428"/>
              <w:rPr>
                <w:rFonts w:ascii="Calibri" w:hAnsi="Calibri" w:cs="Calibri"/>
                <w:sz w:val="22"/>
                <w:szCs w:val="22"/>
              </w:rPr>
            </w:pPr>
          </w:p>
          <w:p w:rsidR="00EF224E" w:rsidRPr="008F7095" w:rsidRDefault="00EF224E" w:rsidP="002204A0">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rsidR="00EF224E" w:rsidRPr="008F7095" w:rsidRDefault="00EF224E" w:rsidP="002204A0">
            <w:pPr>
              <w:rPr>
                <w:rFonts w:ascii="Calibri" w:hAnsi="Calibri" w:cs="Calibri"/>
                <w:sz w:val="22"/>
                <w:szCs w:val="22"/>
              </w:rPr>
            </w:pPr>
            <w:r w:rsidRPr="008F7095">
              <w:rPr>
                <w:rFonts w:ascii="Calibri" w:hAnsi="Calibri" w:cs="Calibri"/>
                <w:sz w:val="22"/>
                <w:szCs w:val="22"/>
              </w:rPr>
              <w:t>Študenti/</w:t>
            </w:r>
            <w:proofErr w:type="spellStart"/>
            <w:r w:rsidRPr="008F7095">
              <w:rPr>
                <w:rFonts w:ascii="Calibri" w:hAnsi="Calibri" w:cs="Calibri"/>
                <w:sz w:val="22"/>
                <w:szCs w:val="22"/>
              </w:rPr>
              <w:t>ke</w:t>
            </w:r>
            <w:proofErr w:type="spellEnd"/>
            <w:r w:rsidRPr="008F7095">
              <w:rPr>
                <w:rFonts w:ascii="Calibri" w:hAnsi="Calibri" w:cs="Calibri"/>
                <w:sz w:val="22"/>
                <w:szCs w:val="22"/>
              </w:rPr>
              <w:t>:</w:t>
            </w:r>
          </w:p>
          <w:p w:rsidR="00EF224E" w:rsidRPr="008F7095" w:rsidRDefault="00EF224E" w:rsidP="00EF224E">
            <w:pPr>
              <w:numPr>
                <w:ilvl w:val="0"/>
                <w:numId w:val="5"/>
              </w:numPr>
              <w:tabs>
                <w:tab w:val="num" w:pos="284"/>
              </w:tabs>
              <w:rPr>
                <w:rFonts w:ascii="Calibri" w:hAnsi="Calibri" w:cs="Calibri"/>
                <w:sz w:val="22"/>
                <w:szCs w:val="22"/>
              </w:rPr>
            </w:pPr>
            <w:r w:rsidRPr="008F7095">
              <w:rPr>
                <w:rFonts w:ascii="Calibri" w:eastAsia="SimSun" w:hAnsi="Calibri" w:cs="Calibri"/>
                <w:sz w:val="22"/>
                <w:szCs w:val="22"/>
                <w:lang w:eastAsia="zh-CN"/>
              </w:rPr>
              <w:t>pridobijo sposobnosti za sistematično širjenje besedišča v angleškem jeziku,</w:t>
            </w:r>
            <w:r w:rsidRPr="008F7095">
              <w:rPr>
                <w:rFonts w:ascii="Calibri" w:hAnsi="Calibri" w:cs="Calibri"/>
                <w:sz w:val="22"/>
                <w:szCs w:val="22"/>
              </w:rPr>
              <w:t xml:space="preserve"> </w:t>
            </w:r>
          </w:p>
          <w:p w:rsidR="00EF224E" w:rsidRPr="008F7095" w:rsidRDefault="00EF224E" w:rsidP="00EF224E">
            <w:pPr>
              <w:numPr>
                <w:ilvl w:val="0"/>
                <w:numId w:val="5"/>
              </w:numPr>
              <w:tabs>
                <w:tab w:val="num" w:pos="284"/>
              </w:tabs>
              <w:rPr>
                <w:rFonts w:ascii="Calibri" w:hAnsi="Calibri" w:cs="Calibri"/>
                <w:sz w:val="22"/>
                <w:szCs w:val="22"/>
              </w:rPr>
            </w:pPr>
            <w:r w:rsidRPr="008F7095">
              <w:rPr>
                <w:rFonts w:ascii="Calibri" w:eastAsia="SimSun" w:hAnsi="Calibri" w:cs="Calibri"/>
                <w:sz w:val="22"/>
                <w:szCs w:val="22"/>
                <w:lang w:eastAsia="zh-CN"/>
              </w:rPr>
              <w:t>so sposobni prepoznati razne slovnične strukture angleškega jezika ,</w:t>
            </w:r>
          </w:p>
          <w:p w:rsidR="00EF224E" w:rsidRPr="008F7095" w:rsidRDefault="00EF224E" w:rsidP="00EF224E">
            <w:pPr>
              <w:numPr>
                <w:ilvl w:val="0"/>
                <w:numId w:val="5"/>
              </w:numPr>
              <w:tabs>
                <w:tab w:val="num" w:pos="284"/>
              </w:tabs>
              <w:rPr>
                <w:rFonts w:ascii="Calibri" w:hAnsi="Calibri" w:cs="Calibri"/>
                <w:sz w:val="22"/>
                <w:szCs w:val="22"/>
              </w:rPr>
            </w:pPr>
            <w:r w:rsidRPr="008F7095">
              <w:rPr>
                <w:rFonts w:ascii="Calibri" w:eastAsia="SimSun" w:hAnsi="Calibri" w:cs="Calibri"/>
                <w:sz w:val="22"/>
                <w:szCs w:val="22"/>
                <w:lang w:eastAsia="zh-CN"/>
              </w:rPr>
              <w:t>so zmožni vzdrževati visoko raven slovnične pravilnosti pri sporazumevanju,</w:t>
            </w:r>
          </w:p>
          <w:p w:rsidR="00EF224E" w:rsidRPr="008F7095" w:rsidRDefault="00EF224E" w:rsidP="00EF224E">
            <w:pPr>
              <w:numPr>
                <w:ilvl w:val="0"/>
                <w:numId w:val="5"/>
              </w:numPr>
              <w:tabs>
                <w:tab w:val="num" w:pos="284"/>
              </w:tabs>
              <w:rPr>
                <w:rFonts w:ascii="Calibri" w:hAnsi="Calibri" w:cs="Calibri"/>
                <w:sz w:val="22"/>
                <w:szCs w:val="22"/>
              </w:rPr>
            </w:pPr>
            <w:r w:rsidRPr="008F7095">
              <w:rPr>
                <w:rFonts w:ascii="Calibri" w:eastAsia="SimSun" w:hAnsi="Calibri" w:cs="Calibri"/>
                <w:sz w:val="22"/>
                <w:szCs w:val="22"/>
                <w:lang w:eastAsia="zh-CN"/>
              </w:rPr>
              <w:t>so sposobni zgraditi in prepoznati različne pomenske odnose med besedami,</w:t>
            </w:r>
          </w:p>
          <w:p w:rsidR="00BB40FD" w:rsidRDefault="00EF224E" w:rsidP="00EF224E">
            <w:pPr>
              <w:numPr>
                <w:ilvl w:val="0"/>
                <w:numId w:val="5"/>
              </w:numPr>
              <w:tabs>
                <w:tab w:val="num" w:pos="284"/>
              </w:tabs>
              <w:rPr>
                <w:rFonts w:ascii="Calibri" w:eastAsia="SimSun" w:hAnsi="Calibri" w:cs="Calibri"/>
                <w:sz w:val="22"/>
                <w:szCs w:val="22"/>
                <w:lang w:eastAsia="zh-CN"/>
              </w:rPr>
            </w:pPr>
            <w:r w:rsidRPr="008F7095">
              <w:rPr>
                <w:rFonts w:ascii="Calibri" w:eastAsia="SimSun" w:hAnsi="Calibri" w:cs="Calibri"/>
                <w:sz w:val="22"/>
                <w:szCs w:val="22"/>
                <w:lang w:eastAsia="zh-CN"/>
              </w:rPr>
              <w:t>znajo uporabiti naravno in pravilno angleško izgovorjavo in naglaševanje</w:t>
            </w:r>
            <w:r w:rsidR="00BB40FD">
              <w:rPr>
                <w:rFonts w:ascii="Calibri" w:eastAsia="SimSun" w:hAnsi="Calibri" w:cs="Calibri"/>
                <w:sz w:val="22"/>
                <w:szCs w:val="22"/>
                <w:lang w:eastAsia="zh-CN"/>
              </w:rPr>
              <w:t>,</w:t>
            </w:r>
          </w:p>
          <w:p w:rsidR="00BB40FD" w:rsidRPr="00BB40FD" w:rsidRDefault="00BB40FD" w:rsidP="00BB40FD">
            <w:pPr>
              <w:pStyle w:val="Odstavekseznama"/>
              <w:numPr>
                <w:ilvl w:val="0"/>
                <w:numId w:val="5"/>
              </w:numPr>
              <w:rPr>
                <w:rFonts w:ascii="Calibri" w:eastAsia="SimSun" w:hAnsi="Calibri" w:cs="Calibri"/>
                <w:sz w:val="22"/>
                <w:szCs w:val="22"/>
                <w:lang w:eastAsia="zh-CN"/>
              </w:rPr>
            </w:pPr>
            <w:r w:rsidRPr="00BB40FD">
              <w:rPr>
                <w:rFonts w:ascii="Calibri" w:eastAsia="SimSun" w:hAnsi="Calibri" w:cs="Calibri"/>
                <w:sz w:val="22"/>
                <w:szCs w:val="22"/>
                <w:lang w:eastAsia="zh-CN"/>
              </w:rPr>
              <w:lastRenderedPageBreak/>
              <w:t xml:space="preserve">so zmožni učinkovite rabe digitalnih virov in orodij za razvijanje </w:t>
            </w:r>
            <w:proofErr w:type="spellStart"/>
            <w:r w:rsidRPr="00BB40FD">
              <w:rPr>
                <w:rFonts w:ascii="Calibri" w:eastAsia="SimSun" w:hAnsi="Calibri" w:cs="Calibri"/>
                <w:sz w:val="22"/>
                <w:szCs w:val="22"/>
                <w:lang w:eastAsia="zh-CN"/>
              </w:rPr>
              <w:t>tujejezikovne</w:t>
            </w:r>
            <w:proofErr w:type="spellEnd"/>
            <w:r w:rsidRPr="00BB40FD">
              <w:rPr>
                <w:rFonts w:ascii="Calibri" w:eastAsia="SimSun" w:hAnsi="Calibri" w:cs="Calibri"/>
                <w:sz w:val="22"/>
                <w:szCs w:val="22"/>
                <w:lang w:eastAsia="zh-CN"/>
              </w:rPr>
              <w:t xml:space="preserve"> zmožnosti. </w:t>
            </w:r>
          </w:p>
          <w:p w:rsidR="00EF224E" w:rsidRPr="008F7095" w:rsidRDefault="00EF224E" w:rsidP="005A3334">
            <w:pPr>
              <w:ind w:left="720"/>
              <w:rPr>
                <w:rFonts w:ascii="Calibri" w:eastAsia="SimSun" w:hAnsi="Calibri" w:cs="Calibri"/>
                <w:sz w:val="22"/>
                <w:szCs w:val="22"/>
                <w:lang w:eastAsia="zh-CN"/>
              </w:rPr>
            </w:pPr>
          </w:p>
          <w:p w:rsidR="00EF224E" w:rsidRPr="008F7095" w:rsidRDefault="00EF224E" w:rsidP="002204A0">
            <w:pPr>
              <w:ind w:left="720"/>
              <w:rPr>
                <w:rFonts w:ascii="Calibri" w:hAnsi="Calibri" w:cs="Calibri"/>
                <w:sz w:val="22"/>
                <w:szCs w:val="22"/>
              </w:rPr>
            </w:pPr>
            <w:r w:rsidRPr="008F7095">
              <w:rPr>
                <w:rFonts w:ascii="Calibri" w:hAnsi="Calibri" w:cs="Calibri"/>
                <w:sz w:val="22"/>
                <w:szCs w:val="22"/>
              </w:rPr>
              <w:t xml:space="preserve"> </w:t>
            </w:r>
          </w:p>
        </w:tc>
        <w:tc>
          <w:tcPr>
            <w:tcW w:w="152" w:type="dxa"/>
            <w:gridSpan w:val="2"/>
            <w:tcBorders>
              <w:top w:val="nil"/>
              <w:left w:val="single" w:sz="4" w:space="0" w:color="auto"/>
              <w:bottom w:val="nil"/>
              <w:right w:val="single" w:sz="4" w:space="0" w:color="auto"/>
            </w:tcBorders>
          </w:tcPr>
          <w:p w:rsidR="00EF224E" w:rsidRPr="008F7095" w:rsidRDefault="00EF224E"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u w:val="single"/>
                <w:lang w:val="en-GB"/>
              </w:rPr>
            </w:pPr>
            <w:r w:rsidRPr="008F7095">
              <w:rPr>
                <w:rFonts w:ascii="Calibri" w:hAnsi="Calibri" w:cs="Calibri"/>
                <w:sz w:val="22"/>
                <w:szCs w:val="22"/>
                <w:u w:val="single"/>
                <w:lang w:val="en-GB"/>
              </w:rPr>
              <w:t>Objectives:</w:t>
            </w:r>
          </w:p>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Students:</w:t>
            </w:r>
          </w:p>
          <w:p w:rsidR="00EF224E" w:rsidRPr="008F7095" w:rsidRDefault="00EF224E" w:rsidP="00EF224E">
            <w:pPr>
              <w:numPr>
                <w:ilvl w:val="0"/>
                <w:numId w:val="11"/>
              </w:numPr>
              <w:rPr>
                <w:rFonts w:ascii="Calibri" w:hAnsi="Calibri" w:cs="Calibri"/>
                <w:sz w:val="22"/>
                <w:szCs w:val="22"/>
                <w:lang w:val="en-GB"/>
              </w:rPr>
            </w:pPr>
            <w:r w:rsidRPr="008F7095">
              <w:rPr>
                <w:rFonts w:ascii="Calibri" w:hAnsi="Calibri" w:cs="Calibri"/>
                <w:sz w:val="22"/>
                <w:szCs w:val="22"/>
                <w:lang w:val="en-GB"/>
              </w:rPr>
              <w:t>will upgrade their English language competences and gain an insight into the basic principles of the English language,</w:t>
            </w:r>
          </w:p>
          <w:p w:rsidR="00EF224E" w:rsidRPr="008F7095" w:rsidRDefault="00EF224E" w:rsidP="00EF224E">
            <w:pPr>
              <w:numPr>
                <w:ilvl w:val="0"/>
                <w:numId w:val="11"/>
              </w:numPr>
              <w:rPr>
                <w:rFonts w:ascii="Calibri" w:hAnsi="Calibri" w:cs="Calibri"/>
                <w:sz w:val="22"/>
                <w:szCs w:val="22"/>
                <w:lang w:val="en-GB"/>
              </w:rPr>
            </w:pPr>
            <w:r w:rsidRPr="008F7095">
              <w:rPr>
                <w:rFonts w:ascii="Calibri" w:hAnsi="Calibri" w:cs="Calibri"/>
                <w:sz w:val="22"/>
                <w:szCs w:val="22"/>
                <w:lang w:val="en-GB"/>
              </w:rPr>
              <w:t>will develop grammatical, phonological, lexical and semantic competences with a special emphasis on language in use,</w:t>
            </w:r>
          </w:p>
          <w:p w:rsidR="00EF224E" w:rsidRPr="008F7095" w:rsidRDefault="00EF224E" w:rsidP="00EF224E">
            <w:pPr>
              <w:numPr>
                <w:ilvl w:val="0"/>
                <w:numId w:val="11"/>
              </w:numPr>
              <w:rPr>
                <w:rFonts w:ascii="Calibri" w:hAnsi="Calibri" w:cs="Calibri"/>
                <w:sz w:val="22"/>
                <w:szCs w:val="22"/>
                <w:lang w:val="en-GB"/>
              </w:rPr>
            </w:pPr>
            <w:r w:rsidRPr="008F7095">
              <w:rPr>
                <w:rFonts w:ascii="Calibri" w:hAnsi="Calibri" w:cs="Calibri"/>
                <w:sz w:val="22"/>
                <w:szCs w:val="22"/>
                <w:lang w:val="en-GB"/>
              </w:rPr>
              <w:t>will develop skills for an effective use of English grammar, enhancing their ability to understand and produce grammatically acceptable English phrases and sentences and become familiar with the basic elements of the English grammar,</w:t>
            </w:r>
          </w:p>
          <w:p w:rsidR="00EF224E" w:rsidRPr="008F7095" w:rsidRDefault="00EF224E" w:rsidP="00EF224E">
            <w:pPr>
              <w:numPr>
                <w:ilvl w:val="0"/>
                <w:numId w:val="11"/>
              </w:numPr>
              <w:rPr>
                <w:rFonts w:ascii="Calibri" w:hAnsi="Calibri" w:cs="Calibri"/>
                <w:sz w:val="22"/>
                <w:szCs w:val="22"/>
                <w:lang w:val="en-GB"/>
              </w:rPr>
            </w:pPr>
            <w:r w:rsidRPr="008F7095">
              <w:rPr>
                <w:rFonts w:ascii="Calibri" w:hAnsi="Calibri" w:cs="Calibri"/>
                <w:sz w:val="22"/>
                <w:szCs w:val="22"/>
                <w:lang w:val="en-GB"/>
              </w:rPr>
              <w:lastRenderedPageBreak/>
              <w:t>will become familiar with the main characteristics of English sounds and their behaviour in connected speech, the phonetic transcription, syllabic features, as well as word and phrase stress.,</w:t>
            </w:r>
          </w:p>
          <w:p w:rsidR="00EF224E" w:rsidRPr="008F7095" w:rsidRDefault="00EF224E" w:rsidP="00EF224E">
            <w:pPr>
              <w:numPr>
                <w:ilvl w:val="0"/>
                <w:numId w:val="11"/>
              </w:numPr>
              <w:rPr>
                <w:rFonts w:ascii="Calibri" w:hAnsi="Calibri" w:cs="Calibri"/>
                <w:sz w:val="22"/>
                <w:szCs w:val="22"/>
                <w:lang w:val="en-GB"/>
              </w:rPr>
            </w:pPr>
            <w:r w:rsidRPr="008F7095">
              <w:rPr>
                <w:rFonts w:ascii="Calibri" w:hAnsi="Calibri" w:cs="Calibri"/>
                <w:sz w:val="22"/>
                <w:szCs w:val="22"/>
                <w:lang w:val="en-GB"/>
              </w:rPr>
              <w:t xml:space="preserve">will expand their English language vocabulary and acquire different strategies for its use. </w:t>
            </w:r>
          </w:p>
          <w:p w:rsidR="00EF224E" w:rsidRPr="008F7095" w:rsidRDefault="00EF224E" w:rsidP="002204A0">
            <w:pPr>
              <w:rPr>
                <w:rFonts w:ascii="Calibri" w:hAnsi="Calibri" w:cs="Calibri"/>
                <w:sz w:val="22"/>
                <w:szCs w:val="22"/>
                <w:lang w:val="en-GB"/>
              </w:rPr>
            </w:pPr>
          </w:p>
          <w:p w:rsidR="00EF224E" w:rsidRPr="008F7095" w:rsidRDefault="00EF224E" w:rsidP="002204A0">
            <w:pPr>
              <w:rPr>
                <w:rFonts w:ascii="Calibri" w:hAnsi="Calibri" w:cs="Calibri"/>
                <w:sz w:val="22"/>
                <w:szCs w:val="22"/>
                <w:u w:val="single"/>
                <w:lang w:val="en-GB"/>
              </w:rPr>
            </w:pPr>
            <w:r w:rsidRPr="008F7095">
              <w:rPr>
                <w:rFonts w:ascii="Calibri" w:hAnsi="Calibri" w:cs="Calibri"/>
                <w:sz w:val="22"/>
                <w:szCs w:val="22"/>
                <w:u w:val="single"/>
                <w:lang w:val="en-GB"/>
              </w:rPr>
              <w:t>General competences:</w:t>
            </w:r>
          </w:p>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 xml:space="preserve">Students: </w:t>
            </w:r>
          </w:p>
          <w:p w:rsidR="00EF224E" w:rsidRPr="008F7095" w:rsidRDefault="00EF224E" w:rsidP="00EF224E">
            <w:pPr>
              <w:numPr>
                <w:ilvl w:val="0"/>
                <w:numId w:val="10"/>
              </w:numPr>
              <w:rPr>
                <w:rFonts w:ascii="Calibri" w:hAnsi="Calibri" w:cs="Calibri"/>
                <w:sz w:val="22"/>
                <w:szCs w:val="22"/>
                <w:lang w:val="en-GB"/>
              </w:rPr>
            </w:pPr>
            <w:r w:rsidRPr="008F7095">
              <w:rPr>
                <w:rFonts w:ascii="Calibri" w:hAnsi="Calibri" w:cs="Calibri"/>
                <w:sz w:val="22"/>
                <w:szCs w:val="22"/>
                <w:lang w:val="en-GB"/>
              </w:rPr>
              <w:t>demonstrate ICT literacy in searching for, selecting, processing and presenting information,</w:t>
            </w:r>
          </w:p>
          <w:p w:rsidR="00EF224E" w:rsidRPr="008F7095" w:rsidRDefault="00EF224E" w:rsidP="00EF224E">
            <w:pPr>
              <w:numPr>
                <w:ilvl w:val="0"/>
                <w:numId w:val="10"/>
              </w:numPr>
              <w:rPr>
                <w:rFonts w:ascii="Calibri" w:hAnsi="Calibri" w:cs="Calibri"/>
                <w:sz w:val="22"/>
                <w:szCs w:val="22"/>
                <w:lang w:val="en-GB"/>
              </w:rPr>
            </w:pPr>
            <w:r w:rsidRPr="008F7095">
              <w:rPr>
                <w:rFonts w:ascii="Calibri" w:hAnsi="Calibri" w:cs="Calibri"/>
                <w:sz w:val="22"/>
                <w:szCs w:val="22"/>
                <w:lang w:val="en-GB"/>
              </w:rPr>
              <w:t>develop the awareness of the importance of life-long learning and upgrading the acquired knowledge,,</w:t>
            </w:r>
          </w:p>
          <w:p w:rsidR="00EF224E" w:rsidRPr="008F7095" w:rsidRDefault="00EF224E" w:rsidP="00EF224E">
            <w:pPr>
              <w:numPr>
                <w:ilvl w:val="0"/>
                <w:numId w:val="10"/>
              </w:numPr>
              <w:rPr>
                <w:rFonts w:ascii="Calibri" w:hAnsi="Calibri" w:cs="Calibri"/>
                <w:sz w:val="22"/>
                <w:szCs w:val="22"/>
                <w:lang w:val="en-GB"/>
              </w:rPr>
            </w:pPr>
            <w:r w:rsidRPr="008F7095">
              <w:rPr>
                <w:rFonts w:ascii="Calibri" w:hAnsi="Calibri" w:cs="Calibri"/>
                <w:sz w:val="22"/>
                <w:szCs w:val="22"/>
                <w:lang w:val="en-GB"/>
              </w:rPr>
              <w:t xml:space="preserve">demonstrate the ability to communicate with other people based on their insights into two cultures and mindsets, </w:t>
            </w:r>
          </w:p>
          <w:p w:rsidR="00BB40FD" w:rsidRDefault="00EF224E" w:rsidP="00EF224E">
            <w:pPr>
              <w:numPr>
                <w:ilvl w:val="0"/>
                <w:numId w:val="10"/>
              </w:numPr>
              <w:rPr>
                <w:rFonts w:ascii="Calibri" w:hAnsi="Calibri" w:cs="Calibri"/>
                <w:sz w:val="22"/>
                <w:szCs w:val="22"/>
                <w:lang w:val="en-GB"/>
              </w:rPr>
            </w:pPr>
            <w:r w:rsidRPr="008F7095">
              <w:rPr>
                <w:rFonts w:ascii="Calibri" w:hAnsi="Calibri" w:cs="Calibri"/>
                <w:sz w:val="22"/>
                <w:szCs w:val="22"/>
                <w:lang w:val="en-GB"/>
              </w:rPr>
              <w:t>demonstrate the ability to work in teams</w:t>
            </w:r>
            <w:r w:rsidR="00BB40FD">
              <w:rPr>
                <w:rFonts w:ascii="Calibri" w:hAnsi="Calibri" w:cs="Calibri"/>
                <w:sz w:val="22"/>
                <w:szCs w:val="22"/>
                <w:lang w:val="en-GB"/>
              </w:rPr>
              <w:t>, develop critical thinking skills,</w:t>
            </w:r>
          </w:p>
          <w:p w:rsidR="00BB40FD" w:rsidRPr="00BB40FD" w:rsidRDefault="00BB40FD" w:rsidP="00BB40FD">
            <w:pPr>
              <w:numPr>
                <w:ilvl w:val="0"/>
                <w:numId w:val="10"/>
              </w:numPr>
              <w:rPr>
                <w:rFonts w:ascii="Calibri" w:hAnsi="Calibri" w:cs="Calibri"/>
                <w:sz w:val="22"/>
                <w:szCs w:val="22"/>
                <w:lang w:val="en-GB"/>
              </w:rPr>
            </w:pPr>
            <w:r w:rsidRPr="00BB40FD">
              <w:rPr>
                <w:rFonts w:ascii="Calibri" w:hAnsi="Calibri" w:cs="Calibri"/>
                <w:sz w:val="22"/>
                <w:szCs w:val="22"/>
                <w:lang w:val="en-GB"/>
              </w:rPr>
              <w:t xml:space="preserve"> </w:t>
            </w:r>
            <w:proofErr w:type="gramStart"/>
            <w:r w:rsidRPr="00BB40FD">
              <w:rPr>
                <w:rFonts w:ascii="Calibri" w:hAnsi="Calibri" w:cs="Calibri"/>
                <w:sz w:val="22"/>
                <w:szCs w:val="22"/>
                <w:lang w:val="en-GB"/>
              </w:rPr>
              <w:t>are able to</w:t>
            </w:r>
            <w:proofErr w:type="gramEnd"/>
            <w:r w:rsidRPr="00BB40FD">
              <w:rPr>
                <w:rFonts w:ascii="Calibri" w:hAnsi="Calibri" w:cs="Calibri"/>
                <w:sz w:val="22"/>
                <w:szCs w:val="22"/>
                <w:lang w:val="en-GB"/>
              </w:rPr>
              <w:t xml:space="preserve"> select, adapt and create digital resources to support and enhance teaching and learning</w:t>
            </w:r>
          </w:p>
          <w:p w:rsidR="00BB40FD" w:rsidRPr="00BB40FD" w:rsidRDefault="00BB40FD" w:rsidP="00BB40FD">
            <w:pPr>
              <w:numPr>
                <w:ilvl w:val="0"/>
                <w:numId w:val="10"/>
              </w:numPr>
              <w:rPr>
                <w:rFonts w:ascii="Calibri" w:hAnsi="Calibri" w:cs="Calibri"/>
                <w:sz w:val="22"/>
                <w:szCs w:val="22"/>
                <w:lang w:val="en-GB"/>
              </w:rPr>
            </w:pPr>
            <w:r w:rsidRPr="00BB40FD">
              <w:rPr>
                <w:rFonts w:ascii="Calibri" w:hAnsi="Calibri" w:cs="Calibri"/>
                <w:sz w:val="22"/>
                <w:szCs w:val="22"/>
                <w:lang w:val="en-GB"/>
              </w:rPr>
              <w:t>develop the ability for critical use of digital technologies,</w:t>
            </w:r>
          </w:p>
          <w:p w:rsidR="00BB40FD" w:rsidRPr="00BB40FD" w:rsidRDefault="00BB40FD" w:rsidP="00BB40FD">
            <w:pPr>
              <w:numPr>
                <w:ilvl w:val="0"/>
                <w:numId w:val="10"/>
              </w:numPr>
              <w:rPr>
                <w:rFonts w:ascii="Calibri" w:hAnsi="Calibri" w:cs="Calibri"/>
                <w:sz w:val="22"/>
                <w:szCs w:val="22"/>
                <w:lang w:val="en-GB"/>
              </w:rPr>
            </w:pPr>
            <w:r w:rsidRPr="00BB40FD">
              <w:rPr>
                <w:rFonts w:ascii="Calibri" w:hAnsi="Calibri" w:cs="Calibri"/>
                <w:sz w:val="22"/>
                <w:szCs w:val="22"/>
                <w:lang w:val="en-GB"/>
              </w:rPr>
              <w:t>develop multiliteracy (the ability to critically read and write multimodal texts).</w:t>
            </w:r>
          </w:p>
          <w:p w:rsidR="00EF224E" w:rsidRPr="008F7095" w:rsidRDefault="00EF224E" w:rsidP="005A3334">
            <w:pPr>
              <w:ind w:left="720"/>
              <w:rPr>
                <w:rFonts w:ascii="Calibri" w:hAnsi="Calibri" w:cs="Calibri"/>
                <w:sz w:val="22"/>
                <w:szCs w:val="22"/>
                <w:lang w:val="en-GB"/>
              </w:rPr>
            </w:pPr>
          </w:p>
          <w:p w:rsidR="00EF224E" w:rsidRPr="008F7095" w:rsidRDefault="00EF224E" w:rsidP="002204A0">
            <w:pPr>
              <w:rPr>
                <w:rFonts w:ascii="Calibri" w:hAnsi="Calibri" w:cs="Calibri"/>
                <w:sz w:val="22"/>
                <w:szCs w:val="22"/>
                <w:u w:val="single"/>
                <w:lang w:val="en-GB"/>
              </w:rPr>
            </w:pPr>
          </w:p>
          <w:p w:rsidR="00EF224E" w:rsidRPr="008F7095" w:rsidRDefault="00EF224E" w:rsidP="002204A0">
            <w:pPr>
              <w:rPr>
                <w:rFonts w:ascii="Calibri" w:hAnsi="Calibri" w:cs="Calibri"/>
                <w:sz w:val="22"/>
                <w:szCs w:val="22"/>
                <w:u w:val="single"/>
                <w:lang w:val="en-GB"/>
              </w:rPr>
            </w:pPr>
            <w:r w:rsidRPr="008F7095">
              <w:rPr>
                <w:rFonts w:ascii="Calibri" w:hAnsi="Calibri" w:cs="Calibri"/>
                <w:sz w:val="22"/>
                <w:szCs w:val="22"/>
                <w:u w:val="single"/>
                <w:lang w:val="en-GB"/>
              </w:rPr>
              <w:t>Subject-specific competence:</w:t>
            </w:r>
          </w:p>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Students:</w:t>
            </w:r>
          </w:p>
          <w:p w:rsidR="00EF224E" w:rsidRPr="008F7095" w:rsidRDefault="00EF224E" w:rsidP="00EF224E">
            <w:pPr>
              <w:numPr>
                <w:ilvl w:val="0"/>
                <w:numId w:val="10"/>
              </w:numPr>
              <w:rPr>
                <w:rFonts w:ascii="Calibri" w:hAnsi="Calibri" w:cs="Calibri"/>
                <w:sz w:val="22"/>
                <w:szCs w:val="22"/>
                <w:lang w:val="en-GB"/>
              </w:rPr>
            </w:pPr>
            <w:r w:rsidRPr="008F7095">
              <w:rPr>
                <w:rFonts w:ascii="Calibri" w:hAnsi="Calibri" w:cs="Calibri"/>
                <w:sz w:val="22"/>
                <w:szCs w:val="22"/>
                <w:lang w:val="en-GB"/>
              </w:rPr>
              <w:t>develop the ability for systematically expanding their English vocabulary,</w:t>
            </w:r>
          </w:p>
          <w:p w:rsidR="00EF224E" w:rsidRPr="008F7095" w:rsidRDefault="00EF224E" w:rsidP="00EF224E">
            <w:pPr>
              <w:numPr>
                <w:ilvl w:val="0"/>
                <w:numId w:val="10"/>
              </w:numPr>
              <w:rPr>
                <w:rFonts w:ascii="Calibri" w:hAnsi="Calibri" w:cs="Calibri"/>
                <w:sz w:val="22"/>
                <w:szCs w:val="22"/>
                <w:lang w:val="en-GB"/>
              </w:rPr>
            </w:pPr>
            <w:r w:rsidRPr="008F7095">
              <w:rPr>
                <w:rFonts w:ascii="Calibri" w:hAnsi="Calibri" w:cs="Calibri"/>
                <w:sz w:val="22"/>
                <w:szCs w:val="22"/>
                <w:lang w:val="en-GB"/>
              </w:rPr>
              <w:t>are able to identify different grammatical structures of the English language,</w:t>
            </w:r>
          </w:p>
          <w:p w:rsidR="00EF224E" w:rsidRPr="008F7095" w:rsidRDefault="00EF224E" w:rsidP="00EF224E">
            <w:pPr>
              <w:numPr>
                <w:ilvl w:val="0"/>
                <w:numId w:val="10"/>
              </w:numPr>
              <w:rPr>
                <w:rFonts w:ascii="Calibri" w:hAnsi="Calibri" w:cs="Calibri"/>
                <w:sz w:val="22"/>
                <w:szCs w:val="22"/>
                <w:lang w:val="en-GB"/>
              </w:rPr>
            </w:pPr>
            <w:r w:rsidRPr="008F7095">
              <w:rPr>
                <w:rFonts w:ascii="Calibri" w:hAnsi="Calibri" w:cs="Calibri"/>
                <w:sz w:val="22"/>
                <w:szCs w:val="22"/>
                <w:lang w:val="en-GB"/>
              </w:rPr>
              <w:t>show the ability to communicate in English with a high degree of grammatical accuracy,</w:t>
            </w:r>
          </w:p>
          <w:p w:rsidR="00EF224E" w:rsidRPr="008F7095" w:rsidRDefault="00EF224E" w:rsidP="00EF224E">
            <w:pPr>
              <w:numPr>
                <w:ilvl w:val="0"/>
                <w:numId w:val="10"/>
              </w:numPr>
              <w:rPr>
                <w:rFonts w:ascii="Calibri" w:hAnsi="Calibri" w:cs="Calibri"/>
                <w:sz w:val="22"/>
                <w:szCs w:val="22"/>
                <w:lang w:val="en-GB"/>
              </w:rPr>
            </w:pPr>
            <w:r w:rsidRPr="008F7095">
              <w:rPr>
                <w:rFonts w:ascii="Calibri" w:hAnsi="Calibri" w:cs="Calibri"/>
                <w:sz w:val="22"/>
                <w:szCs w:val="22"/>
                <w:lang w:val="en-GB"/>
              </w:rPr>
              <w:t xml:space="preserve">are able to recognize and build up different semantic relations between words, </w:t>
            </w:r>
          </w:p>
          <w:p w:rsidR="00BB40FD" w:rsidRDefault="00EF224E" w:rsidP="00BB40FD">
            <w:pPr>
              <w:numPr>
                <w:ilvl w:val="0"/>
                <w:numId w:val="10"/>
              </w:numPr>
              <w:rPr>
                <w:rFonts w:ascii="Calibri" w:hAnsi="Calibri" w:cs="Calibri"/>
                <w:sz w:val="22"/>
                <w:szCs w:val="22"/>
              </w:rPr>
            </w:pPr>
            <w:r w:rsidRPr="008F7095">
              <w:rPr>
                <w:rFonts w:ascii="Calibri" w:hAnsi="Calibri" w:cs="Calibri"/>
                <w:sz w:val="22"/>
                <w:szCs w:val="22"/>
                <w:lang w:val="en-GB"/>
              </w:rPr>
              <w:t>demonstrate the ability to use natural English speech and intonation</w:t>
            </w:r>
            <w:r w:rsidR="00BB40FD">
              <w:rPr>
                <w:rFonts w:ascii="Calibri" w:hAnsi="Calibri" w:cs="Calibri"/>
                <w:sz w:val="22"/>
                <w:szCs w:val="22"/>
                <w:lang w:val="en-GB"/>
              </w:rPr>
              <w:t>,</w:t>
            </w:r>
          </w:p>
          <w:p w:rsidR="00EF224E" w:rsidRPr="00BB40FD" w:rsidRDefault="00BB40FD" w:rsidP="00BB40FD">
            <w:pPr>
              <w:numPr>
                <w:ilvl w:val="0"/>
                <w:numId w:val="10"/>
              </w:numPr>
              <w:rPr>
                <w:rFonts w:ascii="Calibri" w:hAnsi="Calibri" w:cs="Calibri"/>
                <w:sz w:val="22"/>
                <w:szCs w:val="22"/>
              </w:rPr>
            </w:pPr>
            <w:r w:rsidRPr="00BB40FD">
              <w:rPr>
                <w:rFonts w:ascii="Calibri" w:hAnsi="Calibri" w:cs="Calibri"/>
                <w:sz w:val="22"/>
                <w:szCs w:val="22"/>
                <w:lang w:val="en-GB"/>
              </w:rPr>
              <w:t xml:space="preserve"> </w:t>
            </w:r>
            <w:proofErr w:type="gramStart"/>
            <w:r w:rsidRPr="00BB40FD">
              <w:rPr>
                <w:rFonts w:ascii="Calibri" w:hAnsi="Calibri" w:cs="Calibri"/>
                <w:sz w:val="22"/>
                <w:szCs w:val="22"/>
                <w:lang w:val="en-GB"/>
              </w:rPr>
              <w:t>are able to</w:t>
            </w:r>
            <w:proofErr w:type="gramEnd"/>
            <w:r w:rsidRPr="00BB40FD">
              <w:rPr>
                <w:rFonts w:ascii="Calibri" w:hAnsi="Calibri" w:cs="Calibri"/>
                <w:sz w:val="22"/>
                <w:szCs w:val="22"/>
                <w:lang w:val="en-GB"/>
              </w:rPr>
              <w:t xml:space="preserve"> effectively use digital resources and tools for developing foreign language competence.</w:t>
            </w:r>
          </w:p>
        </w:tc>
      </w:tr>
      <w:tr w:rsidR="00EF224E" w:rsidRPr="008F7095" w:rsidTr="002204A0">
        <w:trPr>
          <w:trHeight w:val="117"/>
        </w:trPr>
        <w:tc>
          <w:tcPr>
            <w:tcW w:w="4727" w:type="dxa"/>
            <w:gridSpan w:val="3"/>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EF224E" w:rsidRPr="008F7095" w:rsidTr="002204A0">
        <w:trPr>
          <w:trHeight w:val="1119"/>
        </w:trPr>
        <w:tc>
          <w:tcPr>
            <w:tcW w:w="4727" w:type="dxa"/>
            <w:gridSpan w:val="3"/>
            <w:tcBorders>
              <w:top w:val="single" w:sz="4" w:space="0" w:color="auto"/>
              <w:left w:val="single" w:sz="4" w:space="0" w:color="auto"/>
              <w:bottom w:val="nil"/>
              <w:right w:val="single" w:sz="4" w:space="0" w:color="auto"/>
            </w:tcBorders>
          </w:tcPr>
          <w:p w:rsidR="00EF224E" w:rsidRPr="008F7095" w:rsidRDefault="00EF224E"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Znanje in razumevanje:</w:t>
            </w:r>
          </w:p>
          <w:p w:rsidR="00EF224E" w:rsidRPr="008F7095" w:rsidRDefault="00EF224E"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EF224E" w:rsidRPr="008F7095" w:rsidRDefault="00EF224E" w:rsidP="00EF224E">
            <w:pPr>
              <w:pStyle w:val="Vnos"/>
              <w:numPr>
                <w:ilvl w:val="0"/>
                <w:numId w:val="2"/>
              </w:numPr>
              <w:tabs>
                <w:tab w:val="num" w:pos="851"/>
              </w:tabs>
              <w:ind w:left="851" w:hanging="425"/>
              <w:jc w:val="left"/>
              <w:rPr>
                <w:rFonts w:ascii="Calibri" w:hAnsi="Calibri" w:cs="Calibri"/>
                <w:sz w:val="22"/>
                <w:szCs w:val="22"/>
              </w:rPr>
            </w:pPr>
            <w:r w:rsidRPr="008F7095">
              <w:rPr>
                <w:rFonts w:ascii="Calibri" w:hAnsi="Calibri" w:cs="Calibri"/>
                <w:sz w:val="22"/>
                <w:szCs w:val="22"/>
              </w:rPr>
              <w:t>razume osnovne pojme in lastnosti angleškega besedišča in slovnice,</w:t>
            </w:r>
          </w:p>
          <w:p w:rsidR="00EF224E" w:rsidRPr="008F7095" w:rsidRDefault="00EF224E" w:rsidP="00EF224E">
            <w:pPr>
              <w:pStyle w:val="Vnos"/>
              <w:numPr>
                <w:ilvl w:val="0"/>
                <w:numId w:val="2"/>
              </w:numPr>
              <w:tabs>
                <w:tab w:val="num" w:pos="851"/>
              </w:tabs>
              <w:ind w:left="851" w:hanging="425"/>
              <w:jc w:val="left"/>
              <w:rPr>
                <w:rFonts w:ascii="Calibri" w:hAnsi="Calibri" w:cs="Calibri"/>
                <w:sz w:val="22"/>
                <w:szCs w:val="22"/>
              </w:rPr>
            </w:pPr>
            <w:r w:rsidRPr="008F7095">
              <w:rPr>
                <w:rFonts w:ascii="Calibri" w:hAnsi="Calibri" w:cs="Calibri"/>
                <w:sz w:val="22"/>
                <w:szCs w:val="22"/>
              </w:rPr>
              <w:t>ima bogato besedišče na različnih področjih, ki so relevantna za poučevanje jezika na zgodnji stopnji.</w:t>
            </w:r>
          </w:p>
          <w:p w:rsidR="00EF224E" w:rsidRPr="008F7095" w:rsidRDefault="00EF224E" w:rsidP="002204A0">
            <w:pPr>
              <w:rPr>
                <w:rFonts w:ascii="Calibri" w:hAnsi="Calibri" w:cs="Calibri"/>
                <w:sz w:val="22"/>
                <w:szCs w:val="22"/>
              </w:rPr>
            </w:pPr>
          </w:p>
          <w:p w:rsidR="00EF224E" w:rsidRPr="008F7095" w:rsidRDefault="00EF224E"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rsidR="00EF224E" w:rsidRPr="008F7095" w:rsidRDefault="00EF224E"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EF224E" w:rsidRPr="008F7095" w:rsidRDefault="00EF224E" w:rsidP="00EF224E">
            <w:pPr>
              <w:pStyle w:val="Vnos"/>
              <w:numPr>
                <w:ilvl w:val="0"/>
                <w:numId w:val="1"/>
              </w:numPr>
              <w:tabs>
                <w:tab w:val="clear" w:pos="360"/>
                <w:tab w:val="num" w:pos="851"/>
              </w:tabs>
              <w:ind w:left="851" w:hanging="425"/>
              <w:jc w:val="left"/>
              <w:rPr>
                <w:rFonts w:ascii="Calibri" w:hAnsi="Calibri" w:cs="Calibri"/>
                <w:sz w:val="22"/>
                <w:szCs w:val="22"/>
              </w:rPr>
            </w:pPr>
            <w:r w:rsidRPr="008F7095">
              <w:rPr>
                <w:rFonts w:ascii="Calibri" w:hAnsi="Calibri" w:cs="Calibri"/>
                <w:sz w:val="22"/>
                <w:szCs w:val="22"/>
              </w:rPr>
              <w:t xml:space="preserve"> je sposoben/-na sporazumevati se v angleškem jeziku brez večjih slovničnih ali leksikalnih omejitev,</w:t>
            </w:r>
          </w:p>
          <w:p w:rsidR="00EF224E" w:rsidRPr="008F7095" w:rsidRDefault="00EF224E" w:rsidP="00EF224E">
            <w:pPr>
              <w:pStyle w:val="Vnos"/>
              <w:numPr>
                <w:ilvl w:val="0"/>
                <w:numId w:val="1"/>
              </w:numPr>
              <w:tabs>
                <w:tab w:val="clear" w:pos="360"/>
                <w:tab w:val="num" w:pos="851"/>
              </w:tabs>
              <w:ind w:left="851" w:hanging="425"/>
              <w:jc w:val="left"/>
              <w:rPr>
                <w:rFonts w:ascii="Calibri" w:hAnsi="Calibri" w:cs="Calibri"/>
                <w:sz w:val="22"/>
                <w:szCs w:val="22"/>
              </w:rPr>
            </w:pPr>
            <w:r w:rsidRPr="008F7095">
              <w:rPr>
                <w:rFonts w:ascii="Calibri" w:hAnsi="Calibri" w:cs="Calibri"/>
                <w:sz w:val="22"/>
                <w:szCs w:val="22"/>
              </w:rPr>
              <w:t>je sposoben/-na ločevati med pravilno in nepravilno rabo jezika.</w:t>
            </w:r>
          </w:p>
          <w:p w:rsidR="00EF224E" w:rsidRPr="008F7095" w:rsidRDefault="00EF224E" w:rsidP="002204A0">
            <w:pPr>
              <w:rPr>
                <w:rFonts w:ascii="Calibri" w:hAnsi="Calibri" w:cs="Calibri"/>
                <w:sz w:val="22"/>
                <w:szCs w:val="22"/>
              </w:rPr>
            </w:pPr>
          </w:p>
          <w:p w:rsidR="00EF224E" w:rsidRPr="008F7095" w:rsidRDefault="00EF224E"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rsidR="00EF224E" w:rsidRPr="008F7095" w:rsidRDefault="00EF224E" w:rsidP="002204A0">
            <w:pPr>
              <w:pStyle w:val="Vnos"/>
              <w:ind w:left="0"/>
              <w:jc w:val="left"/>
              <w:rPr>
                <w:rFonts w:ascii="Calibri" w:hAnsi="Calibri" w:cs="Calibri"/>
                <w:sz w:val="22"/>
                <w:szCs w:val="22"/>
              </w:rPr>
            </w:pPr>
            <w:r w:rsidRPr="008F7095">
              <w:rPr>
                <w:rFonts w:ascii="Calibri" w:hAnsi="Calibri" w:cs="Calibri"/>
                <w:sz w:val="22"/>
                <w:szCs w:val="22"/>
              </w:rPr>
              <w:t xml:space="preserve">Zmožen/-na je ovrednotiti svoje znanje angleškega jezika in dojeti pomen in različne načine usvajanja tujega jezika. </w:t>
            </w:r>
          </w:p>
        </w:tc>
        <w:tc>
          <w:tcPr>
            <w:tcW w:w="142" w:type="dxa"/>
            <w:tcBorders>
              <w:top w:val="nil"/>
              <w:left w:val="single" w:sz="4" w:space="0" w:color="auto"/>
              <w:bottom w:val="nil"/>
              <w:right w:val="single" w:sz="4" w:space="0" w:color="auto"/>
            </w:tcBorders>
          </w:tcPr>
          <w:p w:rsidR="00EF224E" w:rsidRPr="008F7095" w:rsidRDefault="00EF224E"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rsidR="00EF224E" w:rsidRPr="008F7095" w:rsidRDefault="00EF224E" w:rsidP="002204A0">
            <w:pPr>
              <w:rPr>
                <w:rFonts w:ascii="Calibri" w:hAnsi="Calibri" w:cs="Calibri"/>
                <w:sz w:val="22"/>
                <w:szCs w:val="22"/>
                <w:u w:val="single"/>
                <w:lang w:val="en-GB"/>
              </w:rPr>
            </w:pPr>
            <w:r w:rsidRPr="008F7095">
              <w:rPr>
                <w:rFonts w:ascii="Calibri" w:hAnsi="Calibri" w:cs="Calibri"/>
                <w:sz w:val="22"/>
                <w:szCs w:val="22"/>
                <w:u w:val="single"/>
                <w:lang w:val="en-GB"/>
              </w:rPr>
              <w:t>Knowledge and understanding:</w:t>
            </w:r>
          </w:p>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Students:</w:t>
            </w:r>
          </w:p>
          <w:p w:rsidR="00EF224E" w:rsidRPr="008F7095" w:rsidRDefault="00EF224E" w:rsidP="00EF224E">
            <w:pPr>
              <w:numPr>
                <w:ilvl w:val="0"/>
                <w:numId w:val="1"/>
              </w:numPr>
              <w:rPr>
                <w:rFonts w:ascii="Calibri" w:hAnsi="Calibri" w:cs="Calibri"/>
                <w:sz w:val="22"/>
                <w:szCs w:val="22"/>
                <w:lang w:val="en-GB"/>
              </w:rPr>
            </w:pPr>
            <w:r w:rsidRPr="008F7095">
              <w:rPr>
                <w:rFonts w:ascii="Calibri" w:hAnsi="Calibri" w:cs="Calibri"/>
                <w:sz w:val="22"/>
                <w:szCs w:val="22"/>
                <w:lang w:val="en-GB"/>
              </w:rPr>
              <w:t>understand the basic concepts and features of English vocabulary and grammar,</w:t>
            </w:r>
          </w:p>
          <w:p w:rsidR="00EF224E" w:rsidRPr="008F7095" w:rsidRDefault="00EF224E" w:rsidP="00EF224E">
            <w:pPr>
              <w:numPr>
                <w:ilvl w:val="0"/>
                <w:numId w:val="1"/>
              </w:numPr>
              <w:rPr>
                <w:rFonts w:ascii="Calibri" w:hAnsi="Calibri" w:cs="Calibri"/>
                <w:sz w:val="22"/>
                <w:szCs w:val="22"/>
                <w:lang w:val="en-GB"/>
              </w:rPr>
            </w:pPr>
            <w:r w:rsidRPr="008F7095">
              <w:rPr>
                <w:rFonts w:ascii="Calibri" w:hAnsi="Calibri" w:cs="Calibri"/>
                <w:sz w:val="22"/>
                <w:szCs w:val="22"/>
                <w:lang w:val="en-GB"/>
              </w:rPr>
              <w:t xml:space="preserve">display a broad vocabulary in different areas relevant for the teaching of English to young learners. </w:t>
            </w:r>
          </w:p>
          <w:p w:rsidR="00EF224E" w:rsidRPr="008F7095" w:rsidRDefault="00EF224E" w:rsidP="002204A0">
            <w:pPr>
              <w:rPr>
                <w:rFonts w:ascii="Calibri" w:hAnsi="Calibri" w:cs="Calibri"/>
                <w:sz w:val="22"/>
                <w:szCs w:val="22"/>
                <w:lang w:val="en-GB"/>
              </w:rPr>
            </w:pPr>
          </w:p>
          <w:p w:rsidR="00EF224E" w:rsidRPr="008F7095" w:rsidRDefault="00EF224E" w:rsidP="002204A0">
            <w:pPr>
              <w:rPr>
                <w:rFonts w:ascii="Calibri" w:hAnsi="Calibri" w:cs="Calibri"/>
                <w:sz w:val="22"/>
                <w:szCs w:val="22"/>
                <w:u w:val="single"/>
                <w:lang w:val="en-GB"/>
              </w:rPr>
            </w:pPr>
            <w:r w:rsidRPr="008F7095">
              <w:rPr>
                <w:rFonts w:ascii="Calibri" w:hAnsi="Calibri" w:cs="Calibri"/>
                <w:sz w:val="22"/>
                <w:szCs w:val="22"/>
                <w:u w:val="single"/>
                <w:lang w:val="en-GB"/>
              </w:rPr>
              <w:t>Use:</w:t>
            </w:r>
          </w:p>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Students:</w:t>
            </w:r>
          </w:p>
          <w:p w:rsidR="00EF224E" w:rsidRPr="008F7095" w:rsidRDefault="00EF224E" w:rsidP="00EF224E">
            <w:pPr>
              <w:numPr>
                <w:ilvl w:val="0"/>
                <w:numId w:val="1"/>
              </w:numPr>
              <w:rPr>
                <w:rFonts w:ascii="Calibri" w:hAnsi="Calibri" w:cs="Calibri"/>
                <w:sz w:val="22"/>
                <w:szCs w:val="22"/>
                <w:lang w:val="en-GB"/>
              </w:rPr>
            </w:pPr>
            <w:r w:rsidRPr="008F7095">
              <w:rPr>
                <w:rFonts w:ascii="Calibri" w:hAnsi="Calibri" w:cs="Calibri"/>
                <w:sz w:val="22"/>
                <w:szCs w:val="22"/>
                <w:lang w:val="en-GB"/>
              </w:rPr>
              <w:t xml:space="preserve">are able to communicate in English without major grammatical or lexical difficulties, </w:t>
            </w:r>
          </w:p>
          <w:p w:rsidR="00EF224E" w:rsidRPr="008F7095" w:rsidRDefault="00EF224E" w:rsidP="00EF224E">
            <w:pPr>
              <w:numPr>
                <w:ilvl w:val="0"/>
                <w:numId w:val="1"/>
              </w:numPr>
              <w:rPr>
                <w:rFonts w:ascii="Calibri" w:hAnsi="Calibri" w:cs="Calibri"/>
                <w:sz w:val="22"/>
                <w:szCs w:val="22"/>
                <w:lang w:val="en-GB"/>
              </w:rPr>
            </w:pPr>
            <w:r w:rsidRPr="008F7095">
              <w:rPr>
                <w:rFonts w:ascii="Calibri" w:hAnsi="Calibri" w:cs="Calibri"/>
                <w:sz w:val="22"/>
                <w:szCs w:val="22"/>
                <w:lang w:val="en-GB"/>
              </w:rPr>
              <w:t xml:space="preserve">are able to distinguish between standard </w:t>
            </w:r>
            <w:proofErr w:type="gramStart"/>
            <w:r w:rsidRPr="008F7095">
              <w:rPr>
                <w:rFonts w:ascii="Calibri" w:hAnsi="Calibri" w:cs="Calibri"/>
                <w:sz w:val="22"/>
                <w:szCs w:val="22"/>
                <w:lang w:val="en-GB"/>
              </w:rPr>
              <w:t>and  non</w:t>
            </w:r>
            <w:proofErr w:type="gramEnd"/>
            <w:r w:rsidRPr="008F7095">
              <w:rPr>
                <w:rFonts w:ascii="Calibri" w:hAnsi="Calibri" w:cs="Calibri"/>
                <w:sz w:val="22"/>
                <w:szCs w:val="22"/>
                <w:lang w:val="en-GB"/>
              </w:rPr>
              <w:t>-standard uses of English.</w:t>
            </w:r>
          </w:p>
          <w:p w:rsidR="00EF224E" w:rsidRPr="008F7095" w:rsidRDefault="00EF224E" w:rsidP="002204A0">
            <w:pPr>
              <w:ind w:left="360"/>
              <w:rPr>
                <w:rFonts w:ascii="Calibri" w:hAnsi="Calibri" w:cs="Calibri"/>
                <w:sz w:val="22"/>
                <w:szCs w:val="22"/>
                <w:lang w:val="en-GB"/>
              </w:rPr>
            </w:pPr>
          </w:p>
          <w:p w:rsidR="00EF224E" w:rsidRPr="008F7095" w:rsidRDefault="00EF224E" w:rsidP="002204A0">
            <w:pPr>
              <w:rPr>
                <w:rFonts w:ascii="Calibri" w:hAnsi="Calibri" w:cs="Calibri"/>
                <w:sz w:val="22"/>
                <w:szCs w:val="22"/>
                <w:u w:val="single"/>
                <w:lang w:val="en-GB"/>
              </w:rPr>
            </w:pPr>
            <w:r w:rsidRPr="008F7095">
              <w:rPr>
                <w:rFonts w:ascii="Calibri" w:hAnsi="Calibri" w:cs="Calibri"/>
                <w:sz w:val="22"/>
                <w:szCs w:val="22"/>
                <w:u w:val="single"/>
                <w:lang w:val="en-GB"/>
              </w:rPr>
              <w:t>Reflection:</w:t>
            </w:r>
          </w:p>
          <w:p w:rsidR="00EF224E" w:rsidRPr="008F7095" w:rsidRDefault="00EF224E" w:rsidP="002204A0">
            <w:pPr>
              <w:rPr>
                <w:rFonts w:ascii="Calibri" w:hAnsi="Calibri" w:cs="Calibri"/>
                <w:sz w:val="22"/>
                <w:szCs w:val="22"/>
                <w:lang w:val="en-GB"/>
              </w:rPr>
            </w:pPr>
            <w:r w:rsidRPr="008F7095">
              <w:rPr>
                <w:rFonts w:ascii="Calibri" w:hAnsi="Calibri" w:cs="Calibri"/>
                <w:sz w:val="22"/>
                <w:szCs w:val="22"/>
                <w:lang w:val="en-GB"/>
              </w:rPr>
              <w:t xml:space="preserve">Students demonstrate the ability to evaluate their own English language knowledge and understand the importance and different aspects of foreign language acquisition. </w:t>
            </w:r>
          </w:p>
          <w:p w:rsidR="00EF224E" w:rsidRPr="008F7095" w:rsidRDefault="00EF224E" w:rsidP="002204A0">
            <w:pPr>
              <w:rPr>
                <w:rFonts w:ascii="Calibri" w:hAnsi="Calibri" w:cs="Calibri"/>
                <w:sz w:val="22"/>
                <w:szCs w:val="22"/>
              </w:rPr>
            </w:pPr>
          </w:p>
        </w:tc>
      </w:tr>
      <w:tr w:rsidR="00EF224E" w:rsidRPr="008F7095" w:rsidTr="002204A0">
        <w:trPr>
          <w:trHeight w:val="80"/>
        </w:trPr>
        <w:tc>
          <w:tcPr>
            <w:tcW w:w="4727" w:type="dxa"/>
            <w:gridSpan w:val="3"/>
            <w:tcBorders>
              <w:top w:val="nil"/>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EF224E" w:rsidRPr="008F7095" w:rsidRDefault="00EF224E" w:rsidP="002204A0">
            <w:pPr>
              <w:rPr>
                <w:rFonts w:ascii="Calibri" w:hAnsi="Calibri" w:cs="Calibri"/>
                <w:b/>
                <w:sz w:val="22"/>
                <w:szCs w:val="22"/>
              </w:rPr>
            </w:pPr>
          </w:p>
        </w:tc>
        <w:tc>
          <w:tcPr>
            <w:tcW w:w="4821" w:type="dxa"/>
            <w:gridSpan w:val="2"/>
            <w:tcBorders>
              <w:top w:val="nil"/>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p>
        </w:tc>
      </w:tr>
      <w:tr w:rsidR="00EF224E" w:rsidRPr="008F7095" w:rsidTr="002204A0">
        <w:tc>
          <w:tcPr>
            <w:tcW w:w="4727" w:type="dxa"/>
            <w:gridSpan w:val="3"/>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EF224E" w:rsidRPr="008F7095" w:rsidTr="002204A0">
        <w:trPr>
          <w:trHeight w:val="977"/>
        </w:trPr>
        <w:tc>
          <w:tcPr>
            <w:tcW w:w="4727" w:type="dxa"/>
            <w:gridSpan w:val="3"/>
            <w:tcBorders>
              <w:top w:val="single" w:sz="4" w:space="0" w:color="auto"/>
              <w:left w:val="single" w:sz="4" w:space="0" w:color="auto"/>
              <w:bottom w:val="single" w:sz="4" w:space="0" w:color="auto"/>
              <w:right w:val="single" w:sz="4" w:space="0" w:color="auto"/>
            </w:tcBorders>
          </w:tcPr>
          <w:p w:rsidR="00EF224E" w:rsidRPr="008F7095" w:rsidRDefault="00EF224E" w:rsidP="00EF224E">
            <w:pPr>
              <w:numPr>
                <w:ilvl w:val="0"/>
                <w:numId w:val="3"/>
              </w:numPr>
              <w:rPr>
                <w:rFonts w:ascii="Calibri" w:hAnsi="Calibri" w:cs="Calibri"/>
                <w:sz w:val="22"/>
                <w:szCs w:val="22"/>
              </w:rPr>
            </w:pPr>
            <w:r w:rsidRPr="008F7095">
              <w:rPr>
                <w:rFonts w:ascii="Calibri" w:hAnsi="Calibri" w:cs="Calibri"/>
                <w:sz w:val="22"/>
                <w:szCs w:val="22"/>
              </w:rPr>
              <w:t>Frontalna oblika poučevanja</w:t>
            </w:r>
          </w:p>
          <w:p w:rsidR="00EF224E" w:rsidRPr="008F7095" w:rsidRDefault="00EF224E" w:rsidP="00EF224E">
            <w:pPr>
              <w:numPr>
                <w:ilvl w:val="0"/>
                <w:numId w:val="3"/>
              </w:numPr>
              <w:rPr>
                <w:rFonts w:ascii="Calibri" w:hAnsi="Calibri" w:cs="Calibri"/>
                <w:sz w:val="22"/>
                <w:szCs w:val="22"/>
              </w:rPr>
            </w:pPr>
            <w:r w:rsidRPr="008F7095">
              <w:rPr>
                <w:rFonts w:ascii="Calibri" w:hAnsi="Calibri" w:cs="Calibri"/>
                <w:sz w:val="22"/>
                <w:szCs w:val="22"/>
              </w:rPr>
              <w:t xml:space="preserve">Delo v skupinah </w:t>
            </w:r>
          </w:p>
          <w:p w:rsidR="00EF224E" w:rsidRPr="008F7095" w:rsidRDefault="00EF224E" w:rsidP="00EF224E">
            <w:pPr>
              <w:numPr>
                <w:ilvl w:val="0"/>
                <w:numId w:val="3"/>
              </w:numPr>
              <w:rPr>
                <w:rFonts w:ascii="Calibri" w:hAnsi="Calibri" w:cs="Calibri"/>
                <w:sz w:val="22"/>
                <w:szCs w:val="22"/>
              </w:rPr>
            </w:pPr>
            <w:r w:rsidRPr="008F7095">
              <w:rPr>
                <w:rFonts w:ascii="Calibri" w:hAnsi="Calibri" w:cs="Calibri"/>
                <w:sz w:val="22"/>
                <w:szCs w:val="22"/>
              </w:rPr>
              <w:t>Samostojno delo študentov</w:t>
            </w:r>
          </w:p>
          <w:p w:rsidR="00EF224E" w:rsidRPr="008F7095" w:rsidRDefault="00EF224E" w:rsidP="00EF224E">
            <w:pPr>
              <w:numPr>
                <w:ilvl w:val="0"/>
                <w:numId w:val="3"/>
              </w:numPr>
              <w:rPr>
                <w:rFonts w:ascii="Calibri" w:hAnsi="Calibri" w:cs="Calibri"/>
                <w:sz w:val="22"/>
                <w:szCs w:val="22"/>
              </w:rPr>
            </w:pPr>
            <w:r w:rsidRPr="008F7095">
              <w:rPr>
                <w:rFonts w:ascii="Calibri" w:hAnsi="Calibri" w:cs="Calibri"/>
                <w:sz w:val="22"/>
                <w:szCs w:val="22"/>
              </w:rPr>
              <w:t>Razlaga</w:t>
            </w:r>
          </w:p>
          <w:p w:rsidR="00EF224E" w:rsidRPr="008F7095" w:rsidRDefault="00EF224E" w:rsidP="00EF224E">
            <w:pPr>
              <w:numPr>
                <w:ilvl w:val="0"/>
                <w:numId w:val="3"/>
              </w:numPr>
              <w:rPr>
                <w:rFonts w:ascii="Calibri" w:hAnsi="Calibri" w:cs="Calibri"/>
                <w:sz w:val="22"/>
                <w:szCs w:val="22"/>
              </w:rPr>
            </w:pPr>
            <w:r w:rsidRPr="008F7095">
              <w:rPr>
                <w:rFonts w:ascii="Calibri" w:hAnsi="Calibri" w:cs="Calibri"/>
                <w:sz w:val="22"/>
                <w:szCs w:val="22"/>
              </w:rPr>
              <w:t>Razgovor/ diskusija/debata</w:t>
            </w:r>
          </w:p>
          <w:p w:rsidR="00EF224E" w:rsidRPr="008F7095" w:rsidRDefault="00EF224E" w:rsidP="00EF224E">
            <w:pPr>
              <w:numPr>
                <w:ilvl w:val="0"/>
                <w:numId w:val="3"/>
              </w:numPr>
              <w:rPr>
                <w:rFonts w:ascii="Calibri" w:hAnsi="Calibri" w:cs="Calibri"/>
                <w:sz w:val="22"/>
                <w:szCs w:val="22"/>
              </w:rPr>
            </w:pPr>
            <w:r w:rsidRPr="008F7095">
              <w:rPr>
                <w:rFonts w:ascii="Calibri" w:hAnsi="Calibri" w:cs="Calibri"/>
                <w:sz w:val="22"/>
                <w:szCs w:val="22"/>
              </w:rPr>
              <w:t>Delo z besedilom</w:t>
            </w:r>
          </w:p>
        </w:tc>
        <w:tc>
          <w:tcPr>
            <w:tcW w:w="142" w:type="dxa"/>
            <w:tcBorders>
              <w:top w:val="nil"/>
              <w:left w:val="single" w:sz="4" w:space="0" w:color="auto"/>
              <w:bottom w:val="nil"/>
              <w:right w:val="single" w:sz="4" w:space="0" w:color="auto"/>
            </w:tcBorders>
          </w:tcPr>
          <w:p w:rsidR="00EF224E" w:rsidRPr="008F7095" w:rsidRDefault="00EF224E"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EF224E" w:rsidRPr="008F7095" w:rsidRDefault="00EF224E" w:rsidP="00EF224E">
            <w:pPr>
              <w:numPr>
                <w:ilvl w:val="0"/>
                <w:numId w:val="3"/>
              </w:numPr>
              <w:jc w:val="both"/>
              <w:rPr>
                <w:rFonts w:ascii="Calibri" w:hAnsi="Calibri" w:cs="Calibri"/>
                <w:sz w:val="22"/>
                <w:szCs w:val="22"/>
                <w:lang w:val="en-GB"/>
              </w:rPr>
            </w:pPr>
            <w:r w:rsidRPr="008F7095">
              <w:rPr>
                <w:rFonts w:ascii="Calibri" w:hAnsi="Calibri" w:cs="Calibri"/>
                <w:sz w:val="22"/>
                <w:szCs w:val="22"/>
                <w:lang w:val="en-GB"/>
              </w:rPr>
              <w:t>lectures</w:t>
            </w:r>
          </w:p>
          <w:p w:rsidR="00EF224E" w:rsidRPr="008F7095" w:rsidRDefault="00EF224E" w:rsidP="00EF224E">
            <w:pPr>
              <w:numPr>
                <w:ilvl w:val="0"/>
                <w:numId w:val="3"/>
              </w:numPr>
              <w:jc w:val="both"/>
              <w:rPr>
                <w:rFonts w:ascii="Calibri" w:hAnsi="Calibri" w:cs="Calibri"/>
                <w:sz w:val="22"/>
                <w:szCs w:val="22"/>
                <w:lang w:val="en-GB"/>
              </w:rPr>
            </w:pPr>
            <w:r w:rsidRPr="008F7095">
              <w:rPr>
                <w:rFonts w:ascii="Calibri" w:hAnsi="Calibri" w:cs="Calibri"/>
                <w:sz w:val="22"/>
                <w:szCs w:val="22"/>
                <w:lang w:val="en-GB"/>
              </w:rPr>
              <w:t>group-work</w:t>
            </w:r>
          </w:p>
          <w:p w:rsidR="00EF224E" w:rsidRPr="008F7095" w:rsidRDefault="00EF224E" w:rsidP="00EF224E">
            <w:pPr>
              <w:numPr>
                <w:ilvl w:val="0"/>
                <w:numId w:val="3"/>
              </w:numPr>
              <w:jc w:val="both"/>
              <w:rPr>
                <w:rFonts w:ascii="Calibri" w:hAnsi="Calibri" w:cs="Calibri"/>
                <w:sz w:val="22"/>
                <w:szCs w:val="22"/>
                <w:lang w:val="en-GB"/>
              </w:rPr>
            </w:pPr>
            <w:r w:rsidRPr="008F7095">
              <w:rPr>
                <w:rFonts w:ascii="Calibri" w:hAnsi="Calibri" w:cs="Calibri"/>
                <w:sz w:val="22"/>
                <w:szCs w:val="22"/>
                <w:lang w:val="en-GB"/>
              </w:rPr>
              <w:t>independent work</w:t>
            </w:r>
          </w:p>
          <w:p w:rsidR="00EF224E" w:rsidRPr="008F7095" w:rsidRDefault="00EF224E" w:rsidP="00EF224E">
            <w:pPr>
              <w:numPr>
                <w:ilvl w:val="0"/>
                <w:numId w:val="3"/>
              </w:numPr>
              <w:jc w:val="both"/>
              <w:rPr>
                <w:rFonts w:ascii="Calibri" w:hAnsi="Calibri" w:cs="Calibri"/>
                <w:sz w:val="22"/>
                <w:szCs w:val="22"/>
                <w:lang w:val="en-GB"/>
              </w:rPr>
            </w:pPr>
            <w:r w:rsidRPr="008F7095">
              <w:rPr>
                <w:rFonts w:ascii="Calibri" w:hAnsi="Calibri" w:cs="Calibri"/>
                <w:sz w:val="22"/>
                <w:szCs w:val="22"/>
                <w:lang w:val="en-GB"/>
              </w:rPr>
              <w:t>explanation</w:t>
            </w:r>
          </w:p>
          <w:p w:rsidR="00EF224E" w:rsidRPr="008F7095" w:rsidRDefault="00EF224E" w:rsidP="00EF224E">
            <w:pPr>
              <w:numPr>
                <w:ilvl w:val="0"/>
                <w:numId w:val="3"/>
              </w:numPr>
              <w:jc w:val="both"/>
              <w:rPr>
                <w:rFonts w:ascii="Calibri" w:hAnsi="Calibri" w:cs="Calibri"/>
                <w:sz w:val="22"/>
                <w:szCs w:val="22"/>
              </w:rPr>
            </w:pPr>
            <w:r w:rsidRPr="008F7095">
              <w:rPr>
                <w:rFonts w:ascii="Calibri" w:hAnsi="Calibri" w:cs="Calibri"/>
                <w:sz w:val="22"/>
                <w:szCs w:val="22"/>
                <w:lang w:val="en-GB"/>
              </w:rPr>
              <w:t>interview and discussion</w:t>
            </w:r>
          </w:p>
          <w:p w:rsidR="00EF224E" w:rsidRPr="008F7095" w:rsidRDefault="00EF224E" w:rsidP="00EF224E">
            <w:pPr>
              <w:numPr>
                <w:ilvl w:val="0"/>
                <w:numId w:val="3"/>
              </w:numPr>
              <w:rPr>
                <w:rFonts w:ascii="Calibri" w:hAnsi="Calibri" w:cs="Calibri"/>
                <w:sz w:val="22"/>
                <w:szCs w:val="22"/>
              </w:rPr>
            </w:pPr>
            <w:r w:rsidRPr="008F7095">
              <w:rPr>
                <w:rFonts w:ascii="Calibri" w:hAnsi="Calibri" w:cs="Calibri"/>
                <w:sz w:val="22"/>
                <w:szCs w:val="22"/>
                <w:lang w:val="en-GB"/>
              </w:rPr>
              <w:t>working with texts.</w:t>
            </w:r>
          </w:p>
        </w:tc>
      </w:tr>
      <w:tr w:rsidR="00EF224E" w:rsidRPr="008F7095" w:rsidTr="002204A0">
        <w:tc>
          <w:tcPr>
            <w:tcW w:w="4020" w:type="dxa"/>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EF224E" w:rsidRPr="008F7095" w:rsidRDefault="00EF224E" w:rsidP="002204A0">
            <w:pPr>
              <w:rPr>
                <w:rFonts w:ascii="Calibri" w:hAnsi="Calibri" w:cs="Calibri"/>
                <w:sz w:val="22"/>
                <w:szCs w:val="22"/>
              </w:rPr>
            </w:pPr>
            <w:r w:rsidRPr="008F7095">
              <w:rPr>
                <w:rFonts w:ascii="Calibri" w:hAnsi="Calibri" w:cs="Calibri"/>
                <w:sz w:val="22"/>
                <w:szCs w:val="22"/>
              </w:rPr>
              <w:t>Delež (v %) /</w:t>
            </w:r>
          </w:p>
          <w:p w:rsidR="00EF224E" w:rsidRPr="008F7095" w:rsidRDefault="00EF224E"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EF224E" w:rsidRPr="008F7095" w:rsidTr="002204A0">
        <w:trPr>
          <w:trHeight w:val="565"/>
        </w:trPr>
        <w:tc>
          <w:tcPr>
            <w:tcW w:w="4020" w:type="dxa"/>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EF224E" w:rsidRPr="008F7095" w:rsidRDefault="00EF224E" w:rsidP="002204A0">
            <w:pPr>
              <w:rPr>
                <w:rFonts w:ascii="Calibri" w:hAnsi="Calibri" w:cs="Calibri"/>
                <w:sz w:val="22"/>
                <w:szCs w:val="22"/>
              </w:rPr>
            </w:pPr>
          </w:p>
          <w:p w:rsidR="00EF224E" w:rsidRPr="008F7095" w:rsidRDefault="00EF224E" w:rsidP="00EF224E">
            <w:pPr>
              <w:numPr>
                <w:ilvl w:val="0"/>
                <w:numId w:val="12"/>
              </w:numPr>
              <w:rPr>
                <w:rFonts w:ascii="Calibri" w:hAnsi="Calibri" w:cs="Calibri"/>
                <w:sz w:val="22"/>
                <w:szCs w:val="22"/>
              </w:rPr>
            </w:pPr>
            <w:r w:rsidRPr="008F7095">
              <w:rPr>
                <w:rFonts w:ascii="Calibri" w:hAnsi="Calibri" w:cs="Calibri"/>
                <w:sz w:val="22"/>
                <w:szCs w:val="22"/>
              </w:rPr>
              <w:t>pisni izpit,</w:t>
            </w:r>
          </w:p>
          <w:p w:rsidR="00EF224E" w:rsidRPr="008F7095" w:rsidRDefault="00EF224E" w:rsidP="00EF224E">
            <w:pPr>
              <w:numPr>
                <w:ilvl w:val="0"/>
                <w:numId w:val="12"/>
              </w:numPr>
              <w:rPr>
                <w:rFonts w:ascii="Calibri" w:hAnsi="Calibri" w:cs="Calibri"/>
                <w:sz w:val="22"/>
                <w:szCs w:val="22"/>
              </w:rPr>
            </w:pPr>
            <w:r w:rsidRPr="008F7095">
              <w:rPr>
                <w:rFonts w:ascii="Calibri" w:hAnsi="Calibri" w:cs="Calibri"/>
                <w:sz w:val="22"/>
                <w:szCs w:val="22"/>
              </w:rPr>
              <w:t xml:space="preserve"> ustni izpit,</w:t>
            </w:r>
          </w:p>
          <w:p w:rsidR="00EF224E" w:rsidRPr="008F7095" w:rsidRDefault="00EF224E" w:rsidP="00EF224E">
            <w:pPr>
              <w:numPr>
                <w:ilvl w:val="0"/>
                <w:numId w:val="12"/>
              </w:numPr>
              <w:rPr>
                <w:rFonts w:ascii="Calibri" w:hAnsi="Calibri" w:cs="Calibri"/>
                <w:sz w:val="22"/>
                <w:szCs w:val="22"/>
              </w:rPr>
            </w:pPr>
            <w:r w:rsidRPr="008F7095">
              <w:rPr>
                <w:rFonts w:ascii="Calibri" w:hAnsi="Calibri" w:cs="Calibri"/>
                <w:sz w:val="22"/>
                <w:szCs w:val="22"/>
              </w:rPr>
              <w:t>krajši pisni in ustni izdelki.</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EF224E" w:rsidRPr="008F7095" w:rsidRDefault="00EF224E" w:rsidP="002204A0">
            <w:pPr>
              <w:jc w:val="center"/>
              <w:rPr>
                <w:rFonts w:ascii="Calibri" w:hAnsi="Calibri" w:cs="Calibri"/>
                <w:sz w:val="22"/>
                <w:szCs w:val="22"/>
              </w:rPr>
            </w:pPr>
            <w:r w:rsidRPr="008F7095">
              <w:rPr>
                <w:rFonts w:ascii="Calibri" w:hAnsi="Calibri" w:cs="Calibri"/>
                <w:sz w:val="22"/>
                <w:szCs w:val="22"/>
              </w:rPr>
              <w:t>50 %</w:t>
            </w:r>
          </w:p>
          <w:p w:rsidR="00EF224E" w:rsidRPr="008F7095" w:rsidRDefault="00EF224E" w:rsidP="002204A0">
            <w:pPr>
              <w:jc w:val="center"/>
              <w:rPr>
                <w:rFonts w:ascii="Calibri" w:hAnsi="Calibri" w:cs="Calibri"/>
                <w:sz w:val="22"/>
                <w:szCs w:val="22"/>
              </w:rPr>
            </w:pPr>
            <w:r w:rsidRPr="008F7095">
              <w:rPr>
                <w:rFonts w:ascii="Calibri" w:hAnsi="Calibri" w:cs="Calibri"/>
                <w:sz w:val="22"/>
                <w:szCs w:val="22"/>
              </w:rPr>
              <w:t>20 %</w:t>
            </w:r>
          </w:p>
          <w:p w:rsidR="00EF224E" w:rsidRPr="008F7095" w:rsidRDefault="00EF224E" w:rsidP="002204A0">
            <w:pPr>
              <w:jc w:val="center"/>
              <w:rPr>
                <w:rFonts w:ascii="Calibri" w:hAnsi="Calibri" w:cs="Calibri"/>
                <w:sz w:val="22"/>
                <w:szCs w:val="22"/>
              </w:rPr>
            </w:pPr>
            <w:r w:rsidRPr="008F7095">
              <w:rPr>
                <w:rFonts w:ascii="Calibri" w:hAnsi="Calibri" w:cs="Calibri"/>
                <w:sz w:val="22"/>
                <w:szCs w:val="22"/>
              </w:rPr>
              <w:t>30 %</w:t>
            </w:r>
          </w:p>
        </w:tc>
        <w:tc>
          <w:tcPr>
            <w:tcW w:w="4110" w:type="dxa"/>
            <w:tcBorders>
              <w:top w:val="single" w:sz="4" w:space="0" w:color="auto"/>
              <w:left w:val="single" w:sz="4" w:space="0" w:color="auto"/>
              <w:bottom w:val="single" w:sz="4" w:space="0" w:color="auto"/>
              <w:right w:val="single" w:sz="4" w:space="0" w:color="auto"/>
            </w:tcBorders>
          </w:tcPr>
          <w:p w:rsidR="00EF224E" w:rsidRPr="008F7095" w:rsidRDefault="00EF224E" w:rsidP="002204A0">
            <w:pPr>
              <w:rPr>
                <w:rFonts w:ascii="Calibri" w:hAnsi="Calibri" w:cs="Calibri"/>
                <w:sz w:val="22"/>
                <w:szCs w:val="22"/>
                <w:lang w:val="en-GB"/>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r w:rsidRPr="008F7095">
              <w:rPr>
                <w:rFonts w:ascii="Calibri" w:hAnsi="Calibri" w:cs="Calibri"/>
                <w:sz w:val="22"/>
                <w:szCs w:val="22"/>
                <w:lang w:val="en-GB"/>
              </w:rPr>
              <w:t xml:space="preserve"> </w:t>
            </w:r>
          </w:p>
          <w:p w:rsidR="00EF224E" w:rsidRPr="008F7095" w:rsidRDefault="00EF224E" w:rsidP="002204A0">
            <w:pPr>
              <w:ind w:left="720"/>
              <w:rPr>
                <w:rFonts w:ascii="Calibri" w:hAnsi="Calibri" w:cs="Calibri"/>
                <w:sz w:val="22"/>
                <w:szCs w:val="22"/>
              </w:rPr>
            </w:pPr>
          </w:p>
          <w:p w:rsidR="00EF224E" w:rsidRPr="008F7095" w:rsidRDefault="00EF224E" w:rsidP="00EF224E">
            <w:pPr>
              <w:numPr>
                <w:ilvl w:val="0"/>
                <w:numId w:val="14"/>
              </w:num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p w:rsidR="00EF224E" w:rsidRPr="008F7095" w:rsidRDefault="00EF224E" w:rsidP="00EF224E">
            <w:pPr>
              <w:numPr>
                <w:ilvl w:val="0"/>
                <w:numId w:val="14"/>
              </w:numPr>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exam</w:t>
            </w:r>
            <w:proofErr w:type="spellEnd"/>
          </w:p>
          <w:p w:rsidR="00EF224E" w:rsidRPr="008F7095" w:rsidRDefault="00EF224E" w:rsidP="00EF224E">
            <w:pPr>
              <w:numPr>
                <w:ilvl w:val="0"/>
                <w:numId w:val="14"/>
              </w:numPr>
              <w:rPr>
                <w:rFonts w:ascii="Calibri" w:hAnsi="Calibri" w:cs="Calibri"/>
                <w:sz w:val="22"/>
                <w:szCs w:val="22"/>
              </w:rPr>
            </w:pPr>
            <w:proofErr w:type="spellStart"/>
            <w:r w:rsidRPr="008F7095">
              <w:rPr>
                <w:rFonts w:ascii="Calibri" w:hAnsi="Calibri" w:cs="Calibri"/>
                <w:sz w:val="22"/>
                <w:szCs w:val="22"/>
              </w:rPr>
              <w:t>short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products</w:t>
            </w:r>
            <w:proofErr w:type="spellEnd"/>
            <w:r w:rsidRPr="008F7095">
              <w:rPr>
                <w:rFonts w:ascii="Calibri" w:hAnsi="Calibri" w:cs="Calibri"/>
                <w:sz w:val="22"/>
                <w:szCs w:val="22"/>
              </w:rPr>
              <w:t>.</w:t>
            </w:r>
          </w:p>
        </w:tc>
      </w:tr>
      <w:tr w:rsidR="00EF224E" w:rsidRPr="008F7095" w:rsidTr="002204A0">
        <w:tc>
          <w:tcPr>
            <w:tcW w:w="9690" w:type="dxa"/>
            <w:gridSpan w:val="6"/>
            <w:tcBorders>
              <w:top w:val="single" w:sz="4" w:space="0" w:color="auto"/>
              <w:left w:val="nil"/>
              <w:bottom w:val="single" w:sz="4" w:space="0" w:color="auto"/>
              <w:right w:val="nil"/>
            </w:tcBorders>
          </w:tcPr>
          <w:p w:rsidR="00EF224E" w:rsidRPr="008F7095" w:rsidRDefault="00EF224E" w:rsidP="002204A0">
            <w:pPr>
              <w:rPr>
                <w:rFonts w:ascii="Calibri" w:hAnsi="Calibri" w:cs="Calibri"/>
                <w:b/>
                <w:sz w:val="22"/>
                <w:szCs w:val="22"/>
              </w:rPr>
            </w:pPr>
          </w:p>
          <w:p w:rsidR="00EF224E" w:rsidRPr="008F7095" w:rsidRDefault="00EF224E"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EF224E" w:rsidRPr="008F7095" w:rsidTr="002204A0">
        <w:trPr>
          <w:trHeight w:val="70"/>
        </w:trPr>
        <w:tc>
          <w:tcPr>
            <w:tcW w:w="9690" w:type="dxa"/>
            <w:gridSpan w:val="6"/>
            <w:tcBorders>
              <w:top w:val="single" w:sz="4" w:space="0" w:color="auto"/>
              <w:left w:val="single" w:sz="4" w:space="0" w:color="auto"/>
              <w:bottom w:val="single" w:sz="4" w:space="0" w:color="auto"/>
              <w:right w:val="single" w:sz="4" w:space="0" w:color="auto"/>
            </w:tcBorders>
          </w:tcPr>
          <w:p w:rsidR="00EF224E" w:rsidRDefault="00EF224E" w:rsidP="005A3334">
            <w:pPr>
              <w:rPr>
                <w:rFonts w:ascii="Calibri" w:hAnsi="Calibri" w:cs="Calibri"/>
                <w:sz w:val="22"/>
                <w:szCs w:val="22"/>
                <w:lang w:val="en-GB"/>
              </w:rPr>
            </w:pPr>
          </w:p>
          <w:p w:rsidR="00CE05F2" w:rsidRDefault="00CE05F2" w:rsidP="00CE05F2">
            <w:pPr>
              <w:numPr>
                <w:ilvl w:val="0"/>
                <w:numId w:val="15"/>
              </w:numPr>
              <w:rPr>
                <w:rFonts w:ascii="Calibri" w:hAnsi="Calibri" w:cs="Calibri"/>
                <w:sz w:val="22"/>
                <w:szCs w:val="22"/>
              </w:rPr>
            </w:pPr>
            <w:r w:rsidRPr="00CE05F2">
              <w:rPr>
                <w:rFonts w:ascii="Calibri" w:hAnsi="Calibri" w:cs="Calibri"/>
                <w:sz w:val="22"/>
                <w:szCs w:val="22"/>
              </w:rPr>
              <w:t>Blatnik, N. K.</w:t>
            </w:r>
            <w:bookmarkStart w:id="0" w:name="_GoBack"/>
            <w:bookmarkEnd w:id="0"/>
            <w:r w:rsidRPr="00CE05F2">
              <w:rPr>
                <w:rFonts w:ascii="Calibri" w:hAnsi="Calibri" w:cs="Calibri"/>
                <w:sz w:val="22"/>
                <w:szCs w:val="22"/>
              </w:rPr>
              <w:t xml:space="preserve"> </w:t>
            </w:r>
            <w:r w:rsidR="001E7AE0">
              <w:rPr>
                <w:rFonts w:ascii="Calibri" w:hAnsi="Calibri" w:cs="Calibri"/>
                <w:sz w:val="22"/>
                <w:szCs w:val="22"/>
              </w:rPr>
              <w:t>in</w:t>
            </w:r>
            <w:r w:rsidRPr="00CE05F2">
              <w:rPr>
                <w:rFonts w:ascii="Calibri" w:hAnsi="Calibri" w:cs="Calibri"/>
                <w:sz w:val="22"/>
                <w:szCs w:val="22"/>
              </w:rPr>
              <w:t xml:space="preserve"> Bratož, S. (2022). Pomen stališč učencev do angleščine za pouk v heterogenih razredih. </w:t>
            </w:r>
            <w:r w:rsidRPr="00CE05F2">
              <w:rPr>
                <w:rFonts w:ascii="Calibri" w:hAnsi="Calibri" w:cs="Calibri"/>
                <w:i/>
                <w:iCs/>
                <w:sz w:val="22"/>
                <w:szCs w:val="22"/>
              </w:rPr>
              <w:t>Journal of Elementary Education</w:t>
            </w:r>
            <w:r w:rsidRPr="00CE05F2">
              <w:rPr>
                <w:rFonts w:ascii="Calibri" w:hAnsi="Calibri" w:cs="Calibri"/>
                <w:sz w:val="22"/>
                <w:szCs w:val="22"/>
              </w:rPr>
              <w:t>, </w:t>
            </w:r>
            <w:r w:rsidRPr="00CE05F2">
              <w:rPr>
                <w:rFonts w:ascii="Calibri" w:hAnsi="Calibri" w:cs="Calibri"/>
                <w:i/>
                <w:iCs/>
                <w:sz w:val="22"/>
                <w:szCs w:val="22"/>
              </w:rPr>
              <w:t>15</w:t>
            </w:r>
            <w:r w:rsidRPr="00CE05F2">
              <w:rPr>
                <w:rFonts w:ascii="Calibri" w:hAnsi="Calibri" w:cs="Calibri"/>
                <w:sz w:val="22"/>
                <w:szCs w:val="22"/>
              </w:rPr>
              <w:t>(3), 317-337.</w:t>
            </w:r>
          </w:p>
          <w:p w:rsidR="0025452D" w:rsidRPr="00CE05F2" w:rsidRDefault="0025452D" w:rsidP="0025452D">
            <w:pPr>
              <w:numPr>
                <w:ilvl w:val="0"/>
                <w:numId w:val="15"/>
              </w:numPr>
              <w:rPr>
                <w:rFonts w:ascii="Calibri" w:hAnsi="Calibri" w:cs="Calibri"/>
                <w:sz w:val="22"/>
                <w:szCs w:val="22"/>
              </w:rPr>
            </w:pPr>
            <w:r w:rsidRPr="00CE05F2">
              <w:rPr>
                <w:rFonts w:ascii="Calibri" w:hAnsi="Calibri" w:cs="Calibri"/>
                <w:sz w:val="22"/>
                <w:szCs w:val="22"/>
              </w:rPr>
              <w:t>Bratož, S., Štemberger, T</w:t>
            </w:r>
            <w:r w:rsidR="00BC23B2">
              <w:rPr>
                <w:rFonts w:ascii="Calibri" w:hAnsi="Calibri" w:cs="Calibri"/>
                <w:sz w:val="22"/>
                <w:szCs w:val="22"/>
              </w:rPr>
              <w:t>.</w:t>
            </w:r>
            <w:r w:rsidRPr="00CE05F2">
              <w:rPr>
                <w:rFonts w:ascii="Calibri" w:hAnsi="Calibri" w:cs="Calibri"/>
                <w:sz w:val="22"/>
                <w:szCs w:val="22"/>
              </w:rPr>
              <w:t xml:space="preserve"> </w:t>
            </w:r>
            <w:r w:rsidR="001E7AE0">
              <w:rPr>
                <w:rFonts w:ascii="Calibri" w:hAnsi="Calibri" w:cs="Calibri"/>
                <w:sz w:val="22"/>
                <w:szCs w:val="22"/>
              </w:rPr>
              <w:t>in</w:t>
            </w:r>
            <w:r w:rsidRPr="00CE05F2">
              <w:rPr>
                <w:rFonts w:ascii="Calibri" w:hAnsi="Calibri" w:cs="Calibri"/>
                <w:sz w:val="22"/>
                <w:szCs w:val="22"/>
              </w:rPr>
              <w:t xml:space="preserve"> Pirih, A. (2023). </w:t>
            </w:r>
            <w:proofErr w:type="spellStart"/>
            <w:r w:rsidRPr="00CE05F2">
              <w:rPr>
                <w:rFonts w:ascii="Calibri" w:hAnsi="Calibri" w:cs="Calibri"/>
                <w:sz w:val="22"/>
                <w:szCs w:val="22"/>
              </w:rPr>
              <w:t>Slovenian</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children’s</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perceptions</w:t>
            </w:r>
            <w:proofErr w:type="spellEnd"/>
            <w:r w:rsidRPr="00CE05F2">
              <w:rPr>
                <w:rFonts w:ascii="Calibri" w:hAnsi="Calibri" w:cs="Calibri"/>
                <w:sz w:val="22"/>
                <w:szCs w:val="22"/>
              </w:rPr>
              <w:t xml:space="preserve"> of </w:t>
            </w:r>
            <w:proofErr w:type="spellStart"/>
            <w:r w:rsidRPr="00CE05F2">
              <w:rPr>
                <w:rFonts w:ascii="Calibri" w:hAnsi="Calibri" w:cs="Calibri"/>
                <w:sz w:val="22"/>
                <w:szCs w:val="22"/>
              </w:rPr>
              <w:t>and</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attitudes</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towards</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foreign</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languages</w:t>
            </w:r>
            <w:proofErr w:type="spellEnd"/>
            <w:r w:rsidRPr="00CE05F2">
              <w:rPr>
                <w:rFonts w:ascii="Calibri" w:hAnsi="Calibri" w:cs="Calibri"/>
                <w:sz w:val="22"/>
                <w:szCs w:val="22"/>
              </w:rPr>
              <w:t>. </w:t>
            </w:r>
            <w:proofErr w:type="spellStart"/>
            <w:r w:rsidRPr="00CE05F2">
              <w:rPr>
                <w:rFonts w:ascii="Calibri" w:hAnsi="Calibri" w:cs="Calibri"/>
                <w:i/>
                <w:iCs/>
                <w:sz w:val="22"/>
                <w:szCs w:val="22"/>
              </w:rPr>
              <w:t>International</w:t>
            </w:r>
            <w:proofErr w:type="spellEnd"/>
            <w:r w:rsidRPr="00CE05F2">
              <w:rPr>
                <w:rFonts w:ascii="Calibri" w:hAnsi="Calibri" w:cs="Calibri"/>
                <w:i/>
                <w:iCs/>
                <w:sz w:val="22"/>
                <w:szCs w:val="22"/>
              </w:rPr>
              <w:t xml:space="preserve"> Journal of </w:t>
            </w:r>
            <w:proofErr w:type="spellStart"/>
            <w:r w:rsidRPr="00CE05F2">
              <w:rPr>
                <w:rFonts w:ascii="Calibri" w:hAnsi="Calibri" w:cs="Calibri"/>
                <w:i/>
                <w:iCs/>
                <w:sz w:val="22"/>
                <w:szCs w:val="22"/>
              </w:rPr>
              <w:t>Multilingualism</w:t>
            </w:r>
            <w:proofErr w:type="spellEnd"/>
            <w:r w:rsidRPr="00CE05F2">
              <w:rPr>
                <w:rFonts w:ascii="Calibri" w:hAnsi="Calibri" w:cs="Calibri"/>
                <w:sz w:val="22"/>
                <w:szCs w:val="22"/>
              </w:rPr>
              <w:t>, 1-18.</w:t>
            </w:r>
          </w:p>
          <w:p w:rsidR="00CE05F2" w:rsidRPr="00CE05F2" w:rsidRDefault="00CE05F2" w:rsidP="00CE05F2">
            <w:pPr>
              <w:numPr>
                <w:ilvl w:val="0"/>
                <w:numId w:val="15"/>
              </w:numPr>
              <w:rPr>
                <w:rFonts w:ascii="Calibri" w:hAnsi="Calibri" w:cs="Calibri"/>
                <w:sz w:val="22"/>
                <w:szCs w:val="22"/>
              </w:rPr>
            </w:pPr>
            <w:r w:rsidRPr="00CE05F2">
              <w:rPr>
                <w:rFonts w:ascii="Calibri" w:hAnsi="Calibri" w:cs="Calibri"/>
                <w:sz w:val="22"/>
                <w:szCs w:val="22"/>
              </w:rPr>
              <w:t xml:space="preserve">Bratož, S. </w:t>
            </w:r>
            <w:r w:rsidR="001E7AE0">
              <w:rPr>
                <w:rFonts w:ascii="Calibri" w:hAnsi="Calibri" w:cs="Calibri"/>
                <w:sz w:val="22"/>
                <w:szCs w:val="22"/>
              </w:rPr>
              <w:t>in</w:t>
            </w:r>
            <w:r w:rsidRPr="00CE05F2">
              <w:rPr>
                <w:rFonts w:ascii="Calibri" w:hAnsi="Calibri" w:cs="Calibri"/>
                <w:sz w:val="22"/>
                <w:szCs w:val="22"/>
              </w:rPr>
              <w:t xml:space="preserve"> Sila, A. (2022). </w:t>
            </w:r>
            <w:proofErr w:type="spellStart"/>
            <w:r w:rsidRPr="00CE05F2">
              <w:rPr>
                <w:rFonts w:ascii="Calibri" w:hAnsi="Calibri" w:cs="Calibri"/>
                <w:sz w:val="22"/>
                <w:szCs w:val="22"/>
              </w:rPr>
              <w:t>Analysing</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preschoolers</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awareness</w:t>
            </w:r>
            <w:proofErr w:type="spellEnd"/>
            <w:r w:rsidRPr="00CE05F2">
              <w:rPr>
                <w:rFonts w:ascii="Calibri" w:hAnsi="Calibri" w:cs="Calibri"/>
                <w:sz w:val="22"/>
                <w:szCs w:val="22"/>
              </w:rPr>
              <w:t xml:space="preserve"> of </w:t>
            </w:r>
            <w:proofErr w:type="spellStart"/>
            <w:r w:rsidRPr="00CE05F2">
              <w:rPr>
                <w:rFonts w:ascii="Calibri" w:hAnsi="Calibri" w:cs="Calibri"/>
                <w:sz w:val="22"/>
                <w:szCs w:val="22"/>
              </w:rPr>
              <w:t>linguistic</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and</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cultural</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diversity</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through</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the</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DivCon</w:t>
            </w:r>
            <w:proofErr w:type="spellEnd"/>
            <w:r w:rsidRPr="00CE05F2">
              <w:rPr>
                <w:rFonts w:ascii="Calibri" w:hAnsi="Calibri" w:cs="Calibri"/>
                <w:sz w:val="22"/>
                <w:szCs w:val="22"/>
              </w:rPr>
              <w:t xml:space="preserve"> model. </w:t>
            </w:r>
            <w:r w:rsidRPr="00CE05F2">
              <w:rPr>
                <w:rFonts w:ascii="Calibri" w:hAnsi="Calibri" w:cs="Calibri"/>
                <w:i/>
                <w:iCs/>
                <w:sz w:val="22"/>
                <w:szCs w:val="22"/>
              </w:rPr>
              <w:t xml:space="preserve">Porta </w:t>
            </w:r>
            <w:proofErr w:type="spellStart"/>
            <w:r w:rsidRPr="00CE05F2">
              <w:rPr>
                <w:rFonts w:ascii="Calibri" w:hAnsi="Calibri" w:cs="Calibri"/>
                <w:i/>
                <w:iCs/>
                <w:sz w:val="22"/>
                <w:szCs w:val="22"/>
              </w:rPr>
              <w:t>Linguarum</w:t>
            </w:r>
            <w:proofErr w:type="spellEnd"/>
            <w:r w:rsidRPr="00CE05F2">
              <w:rPr>
                <w:rFonts w:ascii="Calibri" w:hAnsi="Calibri" w:cs="Calibri"/>
                <w:i/>
                <w:iCs/>
                <w:sz w:val="22"/>
                <w:szCs w:val="22"/>
              </w:rPr>
              <w:t xml:space="preserve"> </w:t>
            </w:r>
            <w:proofErr w:type="spellStart"/>
            <w:r w:rsidRPr="00CE05F2">
              <w:rPr>
                <w:rFonts w:ascii="Calibri" w:hAnsi="Calibri" w:cs="Calibri"/>
                <w:i/>
                <w:iCs/>
                <w:sz w:val="22"/>
                <w:szCs w:val="22"/>
              </w:rPr>
              <w:t>Revista</w:t>
            </w:r>
            <w:proofErr w:type="spellEnd"/>
            <w:r w:rsidRPr="00CE05F2">
              <w:rPr>
                <w:rFonts w:ascii="Calibri" w:hAnsi="Calibri" w:cs="Calibri"/>
                <w:i/>
                <w:iCs/>
                <w:sz w:val="22"/>
                <w:szCs w:val="22"/>
              </w:rPr>
              <w:t xml:space="preserve"> </w:t>
            </w:r>
            <w:proofErr w:type="spellStart"/>
            <w:r w:rsidRPr="00CE05F2">
              <w:rPr>
                <w:rFonts w:ascii="Calibri" w:hAnsi="Calibri" w:cs="Calibri"/>
                <w:i/>
                <w:iCs/>
                <w:sz w:val="22"/>
                <w:szCs w:val="22"/>
              </w:rPr>
              <w:t>Interuniversitaria</w:t>
            </w:r>
            <w:proofErr w:type="spellEnd"/>
            <w:r w:rsidRPr="00CE05F2">
              <w:rPr>
                <w:rFonts w:ascii="Calibri" w:hAnsi="Calibri" w:cs="Calibri"/>
                <w:i/>
                <w:iCs/>
                <w:sz w:val="22"/>
                <w:szCs w:val="22"/>
              </w:rPr>
              <w:t xml:space="preserve"> de </w:t>
            </w:r>
            <w:proofErr w:type="spellStart"/>
            <w:r w:rsidRPr="00CE05F2">
              <w:rPr>
                <w:rFonts w:ascii="Calibri" w:hAnsi="Calibri" w:cs="Calibri"/>
                <w:i/>
                <w:iCs/>
                <w:sz w:val="22"/>
                <w:szCs w:val="22"/>
              </w:rPr>
              <w:t>Didáctica</w:t>
            </w:r>
            <w:proofErr w:type="spellEnd"/>
            <w:r w:rsidRPr="00CE05F2">
              <w:rPr>
                <w:rFonts w:ascii="Calibri" w:hAnsi="Calibri" w:cs="Calibri"/>
                <w:i/>
                <w:iCs/>
                <w:sz w:val="22"/>
                <w:szCs w:val="22"/>
              </w:rPr>
              <w:t xml:space="preserve"> de las </w:t>
            </w:r>
            <w:proofErr w:type="spellStart"/>
            <w:r w:rsidRPr="00CE05F2">
              <w:rPr>
                <w:rFonts w:ascii="Calibri" w:hAnsi="Calibri" w:cs="Calibri"/>
                <w:i/>
                <w:iCs/>
                <w:sz w:val="22"/>
                <w:szCs w:val="22"/>
              </w:rPr>
              <w:t>Lenguas</w:t>
            </w:r>
            <w:proofErr w:type="spellEnd"/>
            <w:r w:rsidRPr="00CE05F2">
              <w:rPr>
                <w:rFonts w:ascii="Calibri" w:hAnsi="Calibri" w:cs="Calibri"/>
                <w:i/>
                <w:iCs/>
                <w:sz w:val="22"/>
                <w:szCs w:val="22"/>
              </w:rPr>
              <w:t xml:space="preserve"> </w:t>
            </w:r>
            <w:proofErr w:type="spellStart"/>
            <w:r w:rsidRPr="00CE05F2">
              <w:rPr>
                <w:rFonts w:ascii="Calibri" w:hAnsi="Calibri" w:cs="Calibri"/>
                <w:i/>
                <w:iCs/>
                <w:sz w:val="22"/>
                <w:szCs w:val="22"/>
              </w:rPr>
              <w:t>Extranjeras</w:t>
            </w:r>
            <w:proofErr w:type="spellEnd"/>
            <w:r w:rsidRPr="00CE05F2">
              <w:rPr>
                <w:rFonts w:ascii="Calibri" w:hAnsi="Calibri" w:cs="Calibri"/>
                <w:sz w:val="22"/>
                <w:szCs w:val="22"/>
              </w:rPr>
              <w:t>, 115-131.</w:t>
            </w:r>
          </w:p>
          <w:p w:rsidR="00CE05F2" w:rsidRPr="00CE05F2" w:rsidRDefault="00CE05F2" w:rsidP="00CE05F2">
            <w:pPr>
              <w:numPr>
                <w:ilvl w:val="0"/>
                <w:numId w:val="15"/>
              </w:numPr>
              <w:rPr>
                <w:rFonts w:ascii="Calibri" w:hAnsi="Calibri" w:cs="Calibri"/>
                <w:sz w:val="22"/>
                <w:szCs w:val="22"/>
              </w:rPr>
            </w:pPr>
            <w:r w:rsidRPr="00CE05F2">
              <w:rPr>
                <w:rFonts w:ascii="Calibri" w:hAnsi="Calibri" w:cs="Calibri"/>
                <w:sz w:val="22"/>
                <w:szCs w:val="22"/>
              </w:rPr>
              <w:t xml:space="preserve">Lilić, P. </w:t>
            </w:r>
            <w:r w:rsidR="001E7AE0">
              <w:rPr>
                <w:rFonts w:ascii="Calibri" w:hAnsi="Calibri" w:cs="Calibri"/>
                <w:sz w:val="22"/>
                <w:szCs w:val="22"/>
              </w:rPr>
              <w:t>in</w:t>
            </w:r>
            <w:r w:rsidRPr="00CE05F2">
              <w:rPr>
                <w:rFonts w:ascii="Calibri" w:hAnsi="Calibri" w:cs="Calibri"/>
                <w:sz w:val="22"/>
                <w:szCs w:val="22"/>
              </w:rPr>
              <w:t xml:space="preserve"> Brato</w:t>
            </w:r>
            <w:r w:rsidR="001E7AE0">
              <w:rPr>
                <w:rFonts w:ascii="Calibri" w:hAnsi="Calibri" w:cs="Calibri"/>
                <w:sz w:val="22"/>
                <w:szCs w:val="22"/>
              </w:rPr>
              <w:t>ž</w:t>
            </w:r>
            <w:r w:rsidRPr="00CE05F2">
              <w:rPr>
                <w:rFonts w:ascii="Calibri" w:hAnsi="Calibri" w:cs="Calibri"/>
                <w:sz w:val="22"/>
                <w:szCs w:val="22"/>
              </w:rPr>
              <w:t xml:space="preserve">, S. (2019). </w:t>
            </w:r>
            <w:proofErr w:type="spellStart"/>
            <w:r w:rsidRPr="00CE05F2">
              <w:rPr>
                <w:rFonts w:ascii="Calibri" w:hAnsi="Calibri" w:cs="Calibri"/>
                <w:sz w:val="22"/>
                <w:szCs w:val="22"/>
              </w:rPr>
              <w:t>The</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effectiveness</w:t>
            </w:r>
            <w:proofErr w:type="spellEnd"/>
            <w:r w:rsidRPr="00CE05F2">
              <w:rPr>
                <w:rFonts w:ascii="Calibri" w:hAnsi="Calibri" w:cs="Calibri"/>
                <w:sz w:val="22"/>
                <w:szCs w:val="22"/>
              </w:rPr>
              <w:t xml:space="preserve"> of </w:t>
            </w:r>
            <w:proofErr w:type="spellStart"/>
            <w:r w:rsidRPr="00CE05F2">
              <w:rPr>
                <w:rFonts w:ascii="Calibri" w:hAnsi="Calibri" w:cs="Calibri"/>
                <w:sz w:val="22"/>
                <w:szCs w:val="22"/>
              </w:rPr>
              <w:t>using</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games</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for</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developing</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young</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learners</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grammar</w:t>
            </w:r>
            <w:proofErr w:type="spellEnd"/>
            <w:r w:rsidRPr="00CE05F2">
              <w:rPr>
                <w:rFonts w:ascii="Calibri" w:hAnsi="Calibri" w:cs="Calibri"/>
                <w:sz w:val="22"/>
                <w:szCs w:val="22"/>
              </w:rPr>
              <w:t xml:space="preserve"> </w:t>
            </w:r>
            <w:proofErr w:type="spellStart"/>
            <w:r w:rsidRPr="00CE05F2">
              <w:rPr>
                <w:rFonts w:ascii="Calibri" w:hAnsi="Calibri" w:cs="Calibri"/>
                <w:sz w:val="22"/>
                <w:szCs w:val="22"/>
              </w:rPr>
              <w:t>competence</w:t>
            </w:r>
            <w:proofErr w:type="spellEnd"/>
            <w:r w:rsidRPr="00CE05F2">
              <w:rPr>
                <w:rFonts w:ascii="Calibri" w:hAnsi="Calibri" w:cs="Calibri"/>
                <w:sz w:val="22"/>
                <w:szCs w:val="22"/>
              </w:rPr>
              <w:t>. </w:t>
            </w:r>
            <w:r w:rsidRPr="00CE05F2">
              <w:rPr>
                <w:rFonts w:ascii="Calibri" w:hAnsi="Calibri" w:cs="Calibri"/>
                <w:i/>
                <w:iCs/>
                <w:sz w:val="22"/>
                <w:szCs w:val="22"/>
              </w:rPr>
              <w:t xml:space="preserve">ELOPE: </w:t>
            </w:r>
            <w:proofErr w:type="spellStart"/>
            <w:r w:rsidRPr="00CE05F2">
              <w:rPr>
                <w:rFonts w:ascii="Calibri" w:hAnsi="Calibri" w:cs="Calibri"/>
                <w:i/>
                <w:iCs/>
                <w:sz w:val="22"/>
                <w:szCs w:val="22"/>
              </w:rPr>
              <w:t>English</w:t>
            </w:r>
            <w:proofErr w:type="spellEnd"/>
            <w:r w:rsidRPr="00CE05F2">
              <w:rPr>
                <w:rFonts w:ascii="Calibri" w:hAnsi="Calibri" w:cs="Calibri"/>
                <w:i/>
                <w:iCs/>
                <w:sz w:val="22"/>
                <w:szCs w:val="22"/>
              </w:rPr>
              <w:t xml:space="preserve"> </w:t>
            </w:r>
            <w:proofErr w:type="spellStart"/>
            <w:r w:rsidRPr="00CE05F2">
              <w:rPr>
                <w:rFonts w:ascii="Calibri" w:hAnsi="Calibri" w:cs="Calibri"/>
                <w:i/>
                <w:iCs/>
                <w:sz w:val="22"/>
                <w:szCs w:val="22"/>
              </w:rPr>
              <w:t>Language</w:t>
            </w:r>
            <w:proofErr w:type="spellEnd"/>
            <w:r w:rsidRPr="00CE05F2">
              <w:rPr>
                <w:rFonts w:ascii="Calibri" w:hAnsi="Calibri" w:cs="Calibri"/>
                <w:i/>
                <w:iCs/>
                <w:sz w:val="22"/>
                <w:szCs w:val="22"/>
              </w:rPr>
              <w:t xml:space="preserve"> </w:t>
            </w:r>
            <w:proofErr w:type="spellStart"/>
            <w:r w:rsidRPr="00CE05F2">
              <w:rPr>
                <w:rFonts w:ascii="Calibri" w:hAnsi="Calibri" w:cs="Calibri"/>
                <w:i/>
                <w:iCs/>
                <w:sz w:val="22"/>
                <w:szCs w:val="22"/>
              </w:rPr>
              <w:t>Overseas</w:t>
            </w:r>
            <w:proofErr w:type="spellEnd"/>
            <w:r w:rsidRPr="00CE05F2">
              <w:rPr>
                <w:rFonts w:ascii="Calibri" w:hAnsi="Calibri" w:cs="Calibri"/>
                <w:i/>
                <w:iCs/>
                <w:sz w:val="22"/>
                <w:szCs w:val="22"/>
              </w:rPr>
              <w:t xml:space="preserve"> </w:t>
            </w:r>
            <w:proofErr w:type="spellStart"/>
            <w:r w:rsidRPr="00CE05F2">
              <w:rPr>
                <w:rFonts w:ascii="Calibri" w:hAnsi="Calibri" w:cs="Calibri"/>
                <w:i/>
                <w:iCs/>
                <w:sz w:val="22"/>
                <w:szCs w:val="22"/>
              </w:rPr>
              <w:t>Perspectives</w:t>
            </w:r>
            <w:proofErr w:type="spellEnd"/>
            <w:r w:rsidRPr="00CE05F2">
              <w:rPr>
                <w:rFonts w:ascii="Calibri" w:hAnsi="Calibri" w:cs="Calibri"/>
                <w:i/>
                <w:iCs/>
                <w:sz w:val="22"/>
                <w:szCs w:val="22"/>
              </w:rPr>
              <w:t xml:space="preserve"> </w:t>
            </w:r>
            <w:proofErr w:type="spellStart"/>
            <w:r w:rsidRPr="00CE05F2">
              <w:rPr>
                <w:rFonts w:ascii="Calibri" w:hAnsi="Calibri" w:cs="Calibri"/>
                <w:i/>
                <w:iCs/>
                <w:sz w:val="22"/>
                <w:szCs w:val="22"/>
              </w:rPr>
              <w:t>and</w:t>
            </w:r>
            <w:proofErr w:type="spellEnd"/>
            <w:r w:rsidRPr="00CE05F2">
              <w:rPr>
                <w:rFonts w:ascii="Calibri" w:hAnsi="Calibri" w:cs="Calibri"/>
                <w:i/>
                <w:iCs/>
                <w:sz w:val="22"/>
                <w:szCs w:val="22"/>
              </w:rPr>
              <w:t xml:space="preserve"> </w:t>
            </w:r>
            <w:proofErr w:type="spellStart"/>
            <w:r w:rsidRPr="00CE05F2">
              <w:rPr>
                <w:rFonts w:ascii="Calibri" w:hAnsi="Calibri" w:cs="Calibri"/>
                <w:i/>
                <w:iCs/>
                <w:sz w:val="22"/>
                <w:szCs w:val="22"/>
              </w:rPr>
              <w:t>Enquiries</w:t>
            </w:r>
            <w:proofErr w:type="spellEnd"/>
            <w:r w:rsidRPr="00CE05F2">
              <w:rPr>
                <w:rFonts w:ascii="Calibri" w:hAnsi="Calibri" w:cs="Calibri"/>
                <w:sz w:val="22"/>
                <w:szCs w:val="22"/>
              </w:rPr>
              <w:t>, </w:t>
            </w:r>
            <w:r w:rsidRPr="00CE05F2">
              <w:rPr>
                <w:rFonts w:ascii="Calibri" w:hAnsi="Calibri" w:cs="Calibri"/>
                <w:i/>
                <w:iCs/>
                <w:sz w:val="22"/>
                <w:szCs w:val="22"/>
              </w:rPr>
              <w:t>16</w:t>
            </w:r>
            <w:r w:rsidRPr="00CE05F2">
              <w:rPr>
                <w:rFonts w:ascii="Calibri" w:hAnsi="Calibri" w:cs="Calibri"/>
                <w:sz w:val="22"/>
                <w:szCs w:val="22"/>
              </w:rPr>
              <w:t>(2), 49-61.</w:t>
            </w:r>
          </w:p>
          <w:p w:rsidR="00CE05F2" w:rsidRPr="008F7095" w:rsidRDefault="00CE05F2" w:rsidP="005A3334">
            <w:pPr>
              <w:rPr>
                <w:rFonts w:ascii="Calibri" w:hAnsi="Calibri" w:cs="Calibri"/>
                <w:sz w:val="22"/>
                <w:szCs w:val="22"/>
                <w:lang w:val="en-GB"/>
              </w:rPr>
            </w:pPr>
          </w:p>
        </w:tc>
      </w:tr>
    </w:tbl>
    <w:p w:rsidR="0031191F" w:rsidRDefault="00BC23B2"/>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636B3"/>
    <w:multiLevelType w:val="hybridMultilevel"/>
    <w:tmpl w:val="19401E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240944"/>
    <w:multiLevelType w:val="hybridMultilevel"/>
    <w:tmpl w:val="3CC020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2" w15:restartNumberingAfterBreak="0">
    <w:nsid w:val="133F154D"/>
    <w:multiLevelType w:val="hybridMultilevel"/>
    <w:tmpl w:val="57E8C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255427"/>
    <w:multiLevelType w:val="hybridMultilevel"/>
    <w:tmpl w:val="421A3E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F42EED"/>
    <w:multiLevelType w:val="hybridMultilevel"/>
    <w:tmpl w:val="D220D7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42078BD"/>
    <w:multiLevelType w:val="hybridMultilevel"/>
    <w:tmpl w:val="66D21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EE0CE3"/>
    <w:multiLevelType w:val="hybridMultilevel"/>
    <w:tmpl w:val="0C3CDD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B4150AA"/>
    <w:multiLevelType w:val="hybridMultilevel"/>
    <w:tmpl w:val="BDE0BB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D5A47FC"/>
    <w:multiLevelType w:val="hybridMultilevel"/>
    <w:tmpl w:val="3B3001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EB10804"/>
    <w:multiLevelType w:val="hybridMultilevel"/>
    <w:tmpl w:val="628A9EF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1571731"/>
    <w:multiLevelType w:val="hybridMultilevel"/>
    <w:tmpl w:val="DED081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1A8476D"/>
    <w:multiLevelType w:val="hybridMultilevel"/>
    <w:tmpl w:val="2CD07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2D51807"/>
    <w:multiLevelType w:val="hybridMultilevel"/>
    <w:tmpl w:val="07ACBCC4"/>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3" w15:restartNumberingAfterBreak="0">
    <w:nsid w:val="758A7505"/>
    <w:multiLevelType w:val="hybridMultilevel"/>
    <w:tmpl w:val="014E6F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98F3B0C"/>
    <w:multiLevelType w:val="hybridMultilevel"/>
    <w:tmpl w:val="1A5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8"/>
  </w:num>
  <w:num w:numId="4">
    <w:abstractNumId w:val="3"/>
  </w:num>
  <w:num w:numId="5">
    <w:abstractNumId w:val="13"/>
  </w:num>
  <w:num w:numId="6">
    <w:abstractNumId w:val="6"/>
  </w:num>
  <w:num w:numId="7">
    <w:abstractNumId w:val="5"/>
  </w:num>
  <w:num w:numId="8">
    <w:abstractNumId w:val="0"/>
  </w:num>
  <w:num w:numId="9">
    <w:abstractNumId w:val="12"/>
  </w:num>
  <w:num w:numId="10">
    <w:abstractNumId w:val="11"/>
  </w:num>
  <w:num w:numId="11">
    <w:abstractNumId w:val="10"/>
  </w:num>
  <w:num w:numId="12">
    <w:abstractNumId w:val="2"/>
  </w:num>
  <w:num w:numId="13">
    <w:abstractNumId w:val="4"/>
  </w:num>
  <w:num w:numId="14">
    <w:abstractNumId w:val="1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24E"/>
    <w:rsid w:val="000262C4"/>
    <w:rsid w:val="000379BE"/>
    <w:rsid w:val="000D7C7D"/>
    <w:rsid w:val="001E7AE0"/>
    <w:rsid w:val="002277F7"/>
    <w:rsid w:val="0025452D"/>
    <w:rsid w:val="00333BF4"/>
    <w:rsid w:val="00373959"/>
    <w:rsid w:val="004167DB"/>
    <w:rsid w:val="00504D90"/>
    <w:rsid w:val="005A09A7"/>
    <w:rsid w:val="005A3334"/>
    <w:rsid w:val="007D011B"/>
    <w:rsid w:val="00852C1E"/>
    <w:rsid w:val="00924E36"/>
    <w:rsid w:val="009F029B"/>
    <w:rsid w:val="00BB40FD"/>
    <w:rsid w:val="00BC23B2"/>
    <w:rsid w:val="00CE05F2"/>
    <w:rsid w:val="00D16034"/>
    <w:rsid w:val="00D32BAA"/>
    <w:rsid w:val="00E8449F"/>
    <w:rsid w:val="00EF224E"/>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91C31"/>
  <w15:chartTrackingRefBased/>
  <w15:docId w15:val="{7EF4F459-4C2B-4059-B467-529DFB070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F224E"/>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uiPriority w:val="20"/>
    <w:qFormat/>
    <w:rsid w:val="00EF224E"/>
    <w:rPr>
      <w:i/>
      <w:iCs/>
    </w:rPr>
  </w:style>
  <w:style w:type="paragraph" w:customStyle="1" w:styleId="Vnos">
    <w:name w:val="Vnos"/>
    <w:basedOn w:val="Navaden"/>
    <w:rsid w:val="00EF224E"/>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CE05F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E05F2"/>
    <w:rPr>
      <w:rFonts w:ascii="Segoe UI" w:eastAsia="Times New Roman" w:hAnsi="Segoe UI" w:cs="Segoe UI"/>
      <w:sz w:val="18"/>
      <w:szCs w:val="18"/>
      <w:lang w:val="sl-SI"/>
    </w:rPr>
  </w:style>
  <w:style w:type="paragraph" w:styleId="Odstavekseznama">
    <w:name w:val="List Paragraph"/>
    <w:basedOn w:val="Navaden"/>
    <w:uiPriority w:val="34"/>
    <w:qFormat/>
    <w:rsid w:val="00BB40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709F7C5B-89FD-40CC-860F-0B38B5F73120}"/>
</file>

<file path=customXml/itemProps2.xml><?xml version="1.0" encoding="utf-8"?>
<ds:datastoreItem xmlns:ds="http://schemas.openxmlformats.org/officeDocument/2006/customXml" ds:itemID="{B7EEF80B-2FB9-476E-96D0-F2E6CF237571}"/>
</file>

<file path=customXml/itemProps3.xml><?xml version="1.0" encoding="utf-8"?>
<ds:datastoreItem xmlns:ds="http://schemas.openxmlformats.org/officeDocument/2006/customXml" ds:itemID="{EF682B17-6C3D-4DA9-B7DE-8CAE6079F3CF}"/>
</file>

<file path=docProps/app.xml><?xml version="1.0" encoding="utf-8"?>
<Properties xmlns="http://schemas.openxmlformats.org/officeDocument/2006/extended-properties" xmlns:vt="http://schemas.openxmlformats.org/officeDocument/2006/docPropsVTypes">
  <Template>Normal</Template>
  <TotalTime>4</TotalTime>
  <Pages>5</Pages>
  <Words>1496</Words>
  <Characters>8532</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Silva Bratož</cp:lastModifiedBy>
  <cp:revision>6</cp:revision>
  <dcterms:created xsi:type="dcterms:W3CDTF">2023-10-27T10:37:00Z</dcterms:created>
  <dcterms:modified xsi:type="dcterms:W3CDTF">2023-11-06T15:56:00Z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16432000</vt:r8>
  </property>
</Properties>
</file>